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0B12C" w14:textId="77777777" w:rsidR="00654884" w:rsidRDefault="00654884" w:rsidP="00AC0FAE">
      <w:pPr>
        <w:jc w:val="center"/>
        <w:rPr>
          <w:rFonts w:asciiTheme="minorHAnsi" w:hAnsiTheme="minorHAnsi" w:cstheme="minorHAnsi"/>
          <w:b/>
          <w:sz w:val="32"/>
          <w:szCs w:val="32"/>
        </w:rPr>
      </w:pPr>
    </w:p>
    <w:p w14:paraId="68443888" w14:textId="3B8C76A7" w:rsidR="00AC0FAE" w:rsidRPr="00D22CD0" w:rsidRDefault="00AC0FAE" w:rsidP="00AC0FAE">
      <w:pPr>
        <w:jc w:val="center"/>
        <w:rPr>
          <w:rFonts w:asciiTheme="minorHAnsi" w:hAnsiTheme="minorHAnsi" w:cstheme="minorHAnsi"/>
          <w:b/>
          <w:sz w:val="32"/>
          <w:szCs w:val="32"/>
        </w:rPr>
      </w:pPr>
      <w:r w:rsidRPr="00D22CD0">
        <w:rPr>
          <w:rFonts w:asciiTheme="minorHAnsi" w:hAnsiTheme="minorHAnsi" w:cstheme="minorHAnsi"/>
          <w:b/>
          <w:sz w:val="32"/>
          <w:szCs w:val="32"/>
        </w:rPr>
        <w:t>The AWRCC Trust Education Program</w:t>
      </w:r>
    </w:p>
    <w:p w14:paraId="6D252C41" w14:textId="36CEF0BF" w:rsidR="00D31874" w:rsidRDefault="00B77019" w:rsidP="000E11DD">
      <w:pPr>
        <w:pStyle w:val="BodyText3"/>
        <w:rPr>
          <w:rFonts w:asciiTheme="minorHAnsi" w:hAnsiTheme="minorHAnsi" w:cstheme="minorHAnsi"/>
          <w:b w:val="0"/>
          <w:color w:val="44883E"/>
          <w:sz w:val="28"/>
          <w:szCs w:val="28"/>
          <w:u w:val="single"/>
        </w:rPr>
      </w:pPr>
      <w:r w:rsidRPr="00232684">
        <w:rPr>
          <w:rFonts w:asciiTheme="minorHAnsi" w:hAnsiTheme="minorHAnsi" w:cstheme="minorHAnsi"/>
          <w:color w:val="44883E"/>
          <w:sz w:val="28"/>
          <w:szCs w:val="28"/>
        </w:rPr>
        <w:t>PROFESSIONAL DEVELOPMENT</w:t>
      </w:r>
      <w:r w:rsidR="00AF4C17" w:rsidRPr="00232684">
        <w:rPr>
          <w:rFonts w:asciiTheme="minorHAnsi" w:hAnsiTheme="minorHAnsi" w:cstheme="minorHAnsi"/>
          <w:color w:val="44883E"/>
          <w:sz w:val="28"/>
          <w:szCs w:val="28"/>
        </w:rPr>
        <w:t xml:space="preserve"> </w:t>
      </w:r>
      <w:r w:rsidR="000E11DD" w:rsidRPr="00232684">
        <w:rPr>
          <w:rFonts w:asciiTheme="minorHAnsi" w:hAnsiTheme="minorHAnsi" w:cstheme="minorHAnsi"/>
          <w:color w:val="44883E"/>
          <w:sz w:val="28"/>
          <w:szCs w:val="28"/>
        </w:rPr>
        <w:t xml:space="preserve">APPLICATION FORM </w:t>
      </w:r>
      <w:r w:rsidR="000E11DD" w:rsidRPr="00232684">
        <w:rPr>
          <w:rFonts w:asciiTheme="minorHAnsi" w:hAnsiTheme="minorHAnsi" w:cstheme="minorHAnsi"/>
          <w:b w:val="0"/>
          <w:color w:val="44883E"/>
          <w:sz w:val="28"/>
          <w:szCs w:val="28"/>
        </w:rPr>
        <w:t>(short form version)</w:t>
      </w:r>
      <w:r w:rsidR="0082077B" w:rsidRPr="00232684">
        <w:rPr>
          <w:rFonts w:asciiTheme="minorHAnsi" w:hAnsiTheme="minorHAnsi" w:cstheme="minorHAnsi"/>
          <w:b w:val="0"/>
          <w:color w:val="44883E"/>
          <w:sz w:val="28"/>
          <w:szCs w:val="28"/>
          <w:u w:val="single"/>
        </w:rPr>
        <w:t xml:space="preserve"> </w:t>
      </w:r>
    </w:p>
    <w:p w14:paraId="3BF6A781" w14:textId="5A490D75" w:rsidR="00654884" w:rsidRPr="00654884" w:rsidRDefault="00654884" w:rsidP="000E11DD">
      <w:pPr>
        <w:pStyle w:val="BodyText3"/>
        <w:rPr>
          <w:rFonts w:asciiTheme="minorHAnsi" w:hAnsiTheme="minorHAnsi" w:cstheme="minorHAnsi"/>
          <w:color w:val="9BBB59" w:themeColor="accent3"/>
          <w:sz w:val="36"/>
          <w:szCs w:val="28"/>
        </w:rPr>
      </w:pPr>
      <w:r w:rsidRPr="00654884">
        <w:rPr>
          <w:rFonts w:asciiTheme="minorHAnsi" w:hAnsiTheme="minorHAnsi" w:cstheme="minorHAnsi"/>
          <w:color w:val="9BBB59" w:themeColor="accent3"/>
          <w:sz w:val="36"/>
          <w:szCs w:val="28"/>
        </w:rPr>
        <w:t>CNSA / I</w:t>
      </w:r>
      <w:r w:rsidR="00C5200E">
        <w:rPr>
          <w:rFonts w:asciiTheme="minorHAnsi" w:hAnsiTheme="minorHAnsi" w:cstheme="minorHAnsi"/>
          <w:color w:val="9BBB59" w:themeColor="accent3"/>
          <w:sz w:val="36"/>
          <w:szCs w:val="28"/>
        </w:rPr>
        <w:t>S</w:t>
      </w:r>
      <w:r w:rsidRPr="00654884">
        <w:rPr>
          <w:rFonts w:asciiTheme="minorHAnsi" w:hAnsiTheme="minorHAnsi" w:cstheme="minorHAnsi"/>
          <w:color w:val="9BBB59" w:themeColor="accent3"/>
          <w:sz w:val="36"/>
          <w:szCs w:val="28"/>
        </w:rPr>
        <w:t>NCC Congress 2025</w:t>
      </w:r>
    </w:p>
    <w:p w14:paraId="461FBC83" w14:textId="77777777" w:rsidR="00504A42" w:rsidRPr="00A4210F" w:rsidRDefault="00504A42" w:rsidP="00A1132B">
      <w:pPr>
        <w:tabs>
          <w:tab w:val="center" w:pos="4513"/>
        </w:tabs>
        <w:suppressAutoHyphens/>
        <w:rPr>
          <w:rFonts w:asciiTheme="minorHAnsi" w:hAnsiTheme="minorHAnsi" w:cstheme="minorHAnsi"/>
          <w:b/>
          <w:spacing w:val="-2"/>
          <w:sz w:val="24"/>
          <w:szCs w:val="28"/>
          <w:lang w:val="en-AU"/>
        </w:rPr>
      </w:pPr>
    </w:p>
    <w:p w14:paraId="4A8FD404" w14:textId="63D0D038" w:rsidR="00E7117B" w:rsidRDefault="00B32D6B" w:rsidP="00E7117B">
      <w:pPr>
        <w:autoSpaceDE w:val="0"/>
        <w:autoSpaceDN w:val="0"/>
        <w:adjustRightInd w:val="0"/>
        <w:rPr>
          <w:rFonts w:asciiTheme="minorHAnsi" w:eastAsiaTheme="minorHAnsi" w:hAnsiTheme="minorHAnsi" w:cstheme="minorHAnsi"/>
          <w:szCs w:val="24"/>
          <w:lang w:val="en-AU" w:eastAsia="en-US"/>
        </w:rPr>
      </w:pPr>
      <w:r w:rsidRPr="00A4210F">
        <w:rPr>
          <w:rFonts w:asciiTheme="minorHAnsi" w:eastAsiaTheme="minorHAnsi" w:hAnsiTheme="minorHAnsi" w:cstheme="minorHAnsi"/>
          <w:szCs w:val="24"/>
          <w:lang w:val="en-AU" w:eastAsia="en-US"/>
        </w:rPr>
        <w:t>The AWRCC Trust Education Program is a program managed by the</w:t>
      </w:r>
      <w:r w:rsidRPr="00A4210F">
        <w:rPr>
          <w:rFonts w:asciiTheme="minorHAnsi" w:eastAsiaTheme="minorHAnsi" w:hAnsiTheme="minorHAnsi" w:cstheme="minorHAnsi"/>
          <w:b/>
          <w:bCs/>
          <w:szCs w:val="24"/>
          <w:lang w:eastAsia="en-US"/>
        </w:rPr>
        <w:t xml:space="preserve"> </w:t>
      </w:r>
      <w:r w:rsidRPr="00A4210F">
        <w:rPr>
          <w:rFonts w:asciiTheme="minorHAnsi" w:eastAsiaTheme="minorHAnsi" w:hAnsiTheme="minorHAnsi" w:cstheme="minorHAnsi"/>
          <w:bCs/>
          <w:szCs w:val="24"/>
          <w:lang w:eastAsia="en-US"/>
        </w:rPr>
        <w:t xml:space="preserve">AWRCC Cancer Services Education Committee, </w:t>
      </w:r>
      <w:r w:rsidRPr="00A4210F">
        <w:rPr>
          <w:rFonts w:asciiTheme="minorHAnsi" w:eastAsiaTheme="minorHAnsi" w:hAnsiTheme="minorHAnsi" w:cstheme="minorHAnsi"/>
          <w:szCs w:val="24"/>
          <w:lang w:val="en-AU" w:eastAsia="en-US"/>
        </w:rPr>
        <w:t>aimed at improving the skill, capacity and scope of practice of staff that work in the AWRCC</w:t>
      </w:r>
      <w:r w:rsidR="00E7117B" w:rsidRPr="00A4210F">
        <w:rPr>
          <w:rFonts w:asciiTheme="minorHAnsi" w:eastAsiaTheme="minorHAnsi" w:hAnsiTheme="minorHAnsi" w:cstheme="minorHAnsi"/>
          <w:szCs w:val="24"/>
          <w:lang w:val="en-AU" w:eastAsia="en-US"/>
        </w:rPr>
        <w:t>,</w:t>
      </w:r>
      <w:r w:rsidRPr="00A4210F">
        <w:rPr>
          <w:rFonts w:asciiTheme="minorHAnsi" w:eastAsiaTheme="minorHAnsi" w:hAnsiTheme="minorHAnsi" w:cstheme="minorHAnsi"/>
          <w:szCs w:val="24"/>
          <w:lang w:val="en-AU" w:eastAsia="en-US"/>
        </w:rPr>
        <w:t xml:space="preserve"> and staff that treat and support AWRCC patients across the health service and in the community</w:t>
      </w:r>
      <w:r w:rsidR="00E7117B" w:rsidRPr="00A4210F">
        <w:rPr>
          <w:rFonts w:asciiTheme="minorHAnsi" w:eastAsiaTheme="minorHAnsi" w:hAnsiTheme="minorHAnsi" w:cstheme="minorHAnsi"/>
          <w:szCs w:val="24"/>
          <w:lang w:val="en-AU" w:eastAsia="en-US"/>
        </w:rPr>
        <w:t>.</w:t>
      </w:r>
      <w:r w:rsidRPr="00A4210F">
        <w:rPr>
          <w:rFonts w:asciiTheme="minorHAnsi" w:eastAsiaTheme="minorHAnsi" w:hAnsiTheme="minorHAnsi" w:cstheme="minorHAnsi"/>
          <w:szCs w:val="24"/>
          <w:lang w:val="en-AU" w:eastAsia="en-US"/>
        </w:rPr>
        <w:t xml:space="preserve"> </w:t>
      </w:r>
    </w:p>
    <w:p w14:paraId="5CD0D60C" w14:textId="77777777" w:rsidR="00A4210F" w:rsidRPr="00A4210F" w:rsidRDefault="00A4210F" w:rsidP="00E7117B">
      <w:pPr>
        <w:autoSpaceDE w:val="0"/>
        <w:autoSpaceDN w:val="0"/>
        <w:adjustRightInd w:val="0"/>
        <w:rPr>
          <w:rFonts w:asciiTheme="minorHAnsi" w:eastAsiaTheme="minorHAnsi" w:hAnsiTheme="minorHAnsi" w:cstheme="minorHAnsi"/>
          <w:szCs w:val="24"/>
          <w:lang w:val="en-AU" w:eastAsia="en-US"/>
        </w:rPr>
      </w:pPr>
    </w:p>
    <w:p w14:paraId="78CC461F" w14:textId="6D255ECA" w:rsidR="00E3781F" w:rsidRDefault="00504A42" w:rsidP="00A4210F">
      <w:pPr>
        <w:autoSpaceDE w:val="0"/>
        <w:autoSpaceDN w:val="0"/>
        <w:adjustRightInd w:val="0"/>
        <w:rPr>
          <w:rFonts w:asciiTheme="minorHAnsi" w:eastAsiaTheme="minorHAnsi" w:hAnsiTheme="minorHAnsi" w:cstheme="minorHAnsi"/>
          <w:szCs w:val="24"/>
          <w:lang w:val="en-AU" w:eastAsia="en-US"/>
        </w:rPr>
      </w:pPr>
      <w:r w:rsidRPr="00A4210F">
        <w:rPr>
          <w:rFonts w:asciiTheme="minorHAnsi" w:eastAsiaTheme="minorHAnsi" w:hAnsiTheme="minorHAnsi" w:cstheme="minorHAnsi"/>
          <w:szCs w:val="24"/>
          <w:lang w:val="en-AU" w:eastAsia="en-US"/>
        </w:rPr>
        <w:t>Before completing and submitting your application</w:t>
      </w:r>
      <w:r w:rsidR="009A5D2F" w:rsidRPr="00A4210F">
        <w:rPr>
          <w:rFonts w:asciiTheme="minorHAnsi" w:eastAsiaTheme="minorHAnsi" w:hAnsiTheme="minorHAnsi" w:cstheme="minorHAnsi"/>
          <w:szCs w:val="24"/>
          <w:lang w:val="en-AU" w:eastAsia="en-US"/>
        </w:rPr>
        <w:t xml:space="preserve"> for </w:t>
      </w:r>
      <w:r w:rsidR="00EB0C03" w:rsidRPr="00A4210F">
        <w:rPr>
          <w:rFonts w:asciiTheme="minorHAnsi" w:eastAsiaTheme="minorHAnsi" w:hAnsiTheme="minorHAnsi" w:cstheme="minorHAnsi"/>
          <w:szCs w:val="24"/>
          <w:lang w:val="en-AU" w:eastAsia="en-US"/>
        </w:rPr>
        <w:t>professional development</w:t>
      </w:r>
      <w:r w:rsidR="00A4210F">
        <w:rPr>
          <w:rFonts w:asciiTheme="minorHAnsi" w:eastAsiaTheme="minorHAnsi" w:hAnsiTheme="minorHAnsi" w:cstheme="minorHAnsi"/>
          <w:szCs w:val="24"/>
          <w:lang w:val="en-AU" w:eastAsia="en-US"/>
        </w:rPr>
        <w:t>, please ensure that you h</w:t>
      </w:r>
      <w:r w:rsidRPr="00A4210F">
        <w:rPr>
          <w:rFonts w:asciiTheme="minorHAnsi" w:eastAsiaTheme="minorHAnsi" w:hAnsiTheme="minorHAnsi" w:cstheme="minorHAnsi"/>
          <w:szCs w:val="24"/>
          <w:lang w:val="en-AU" w:eastAsia="en-US"/>
        </w:rPr>
        <w:t xml:space="preserve">ave read and understood the </w:t>
      </w:r>
      <w:r w:rsidR="00AC0FAE" w:rsidRPr="00A4210F">
        <w:rPr>
          <w:rFonts w:asciiTheme="minorHAnsi" w:eastAsiaTheme="minorHAnsi" w:hAnsiTheme="minorHAnsi" w:cstheme="minorHAnsi"/>
          <w:szCs w:val="24"/>
          <w:lang w:val="en-AU" w:eastAsia="en-US"/>
        </w:rPr>
        <w:t xml:space="preserve">AWRCC Trust Education </w:t>
      </w:r>
      <w:r w:rsidR="00EB0C03" w:rsidRPr="00A4210F">
        <w:rPr>
          <w:rFonts w:asciiTheme="minorHAnsi" w:eastAsiaTheme="minorHAnsi" w:hAnsiTheme="minorHAnsi" w:cstheme="minorHAnsi"/>
          <w:szCs w:val="24"/>
          <w:lang w:val="en-AU" w:eastAsia="en-US"/>
        </w:rPr>
        <w:t>Professional Development</w:t>
      </w:r>
      <w:r w:rsidR="00AC0FAE" w:rsidRPr="00A4210F">
        <w:rPr>
          <w:rFonts w:asciiTheme="minorHAnsi" w:eastAsiaTheme="minorHAnsi" w:hAnsiTheme="minorHAnsi" w:cstheme="minorHAnsi"/>
          <w:szCs w:val="24"/>
          <w:lang w:val="en-AU" w:eastAsia="en-US"/>
        </w:rPr>
        <w:t xml:space="preserve"> Applicant Guidelines</w:t>
      </w:r>
      <w:r w:rsidR="00A4210F">
        <w:rPr>
          <w:rFonts w:asciiTheme="minorHAnsi" w:eastAsiaTheme="minorHAnsi" w:hAnsiTheme="minorHAnsi" w:cstheme="minorHAnsi"/>
          <w:szCs w:val="24"/>
          <w:lang w:val="en-AU" w:eastAsia="en-US"/>
        </w:rPr>
        <w:t xml:space="preserve">. </w:t>
      </w:r>
    </w:p>
    <w:p w14:paraId="6851BF6C" w14:textId="77777777" w:rsidR="0016702E" w:rsidRDefault="0016702E" w:rsidP="00A4210F">
      <w:pPr>
        <w:autoSpaceDE w:val="0"/>
        <w:autoSpaceDN w:val="0"/>
        <w:adjustRightInd w:val="0"/>
        <w:rPr>
          <w:rFonts w:asciiTheme="minorHAnsi" w:eastAsiaTheme="minorHAnsi" w:hAnsiTheme="minorHAnsi" w:cstheme="minorHAnsi"/>
          <w:szCs w:val="24"/>
          <w:lang w:val="en-AU" w:eastAsia="en-US"/>
        </w:rPr>
      </w:pPr>
    </w:p>
    <w:p w14:paraId="75656CC2" w14:textId="77777777" w:rsidR="00C574CF" w:rsidRPr="00C018DC" w:rsidRDefault="00C574CF" w:rsidP="00C574CF">
      <w:pPr>
        <w:pStyle w:val="ListParagraph"/>
        <w:tabs>
          <w:tab w:val="center" w:pos="4513"/>
        </w:tabs>
        <w:suppressAutoHyphens/>
        <w:rPr>
          <w:rFonts w:asciiTheme="minorHAnsi" w:eastAsiaTheme="minorHAnsi" w:hAnsiTheme="minorHAnsi" w:cstheme="minorHAnsi"/>
          <w:sz w:val="24"/>
          <w:szCs w:val="24"/>
          <w:lang w:val="en-AU" w:eastAsia="en-US"/>
        </w:rPr>
      </w:pPr>
    </w:p>
    <w:p w14:paraId="6D8FF695" w14:textId="70855CC5" w:rsidR="00AE0227" w:rsidRPr="00C018DC" w:rsidRDefault="00C574CF" w:rsidP="00785851">
      <w:pPr>
        <w:pStyle w:val="Style1"/>
      </w:pPr>
      <w:r>
        <w:t>Applicant</w:t>
      </w:r>
      <w:r w:rsidR="004866C3">
        <w:t xml:space="preserve"> Information</w:t>
      </w:r>
      <w:r w:rsidR="00785851">
        <w:tab/>
      </w:r>
    </w:p>
    <w:tbl>
      <w:tblPr>
        <w:tblW w:w="4710" w:type="pct"/>
        <w:tblInd w:w="62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72" w:type="dxa"/>
          <w:right w:w="72" w:type="dxa"/>
        </w:tblCellMar>
        <w:tblLook w:val="04A0" w:firstRow="1" w:lastRow="0" w:firstColumn="1" w:lastColumn="0" w:noHBand="0" w:noVBand="1"/>
      </w:tblPr>
      <w:tblGrid>
        <w:gridCol w:w="2237"/>
        <w:gridCol w:w="7366"/>
      </w:tblGrid>
      <w:tr w:rsidR="007B5720" w:rsidRPr="004106FC" w14:paraId="369F03CE" w14:textId="77777777" w:rsidTr="00C574CF">
        <w:trPr>
          <w:trHeight w:val="223"/>
        </w:trPr>
        <w:tc>
          <w:tcPr>
            <w:tcW w:w="1165" w:type="pct"/>
          </w:tcPr>
          <w:p w14:paraId="778B3AAA" w14:textId="5A94D827" w:rsidR="007B5720" w:rsidRPr="00A4210F" w:rsidRDefault="007B5720" w:rsidP="00C574CF">
            <w:pPr>
              <w:pStyle w:val="BodyTextCenter"/>
              <w:jc w:val="left"/>
              <w:rPr>
                <w:rFonts w:asciiTheme="minorHAnsi" w:hAnsiTheme="minorHAnsi" w:cstheme="minorHAnsi"/>
                <w:color w:val="auto"/>
                <w:sz w:val="22"/>
                <w:szCs w:val="22"/>
              </w:rPr>
            </w:pPr>
            <w:r w:rsidRPr="00A4210F">
              <w:rPr>
                <w:rFonts w:asciiTheme="minorHAnsi" w:hAnsiTheme="minorHAnsi" w:cstheme="minorHAnsi"/>
                <w:color w:val="auto"/>
                <w:sz w:val="22"/>
                <w:szCs w:val="22"/>
              </w:rPr>
              <w:t>Title:  (please circle)</w:t>
            </w:r>
          </w:p>
        </w:tc>
        <w:tc>
          <w:tcPr>
            <w:tcW w:w="3835" w:type="pct"/>
          </w:tcPr>
          <w:p w14:paraId="1BD0DC45" w14:textId="231DD28F" w:rsidR="007B5720" w:rsidRPr="00DE5874" w:rsidRDefault="007B5720" w:rsidP="00C574CF">
            <w:pPr>
              <w:pStyle w:val="BodyTextCenter"/>
              <w:jc w:val="left"/>
              <w:rPr>
                <w:rFonts w:asciiTheme="minorHAnsi" w:hAnsiTheme="minorHAnsi" w:cstheme="minorHAnsi"/>
                <w:color w:val="auto"/>
                <w:sz w:val="22"/>
                <w:szCs w:val="22"/>
              </w:rPr>
            </w:pPr>
            <w:proofErr w:type="spellStart"/>
            <w:r w:rsidRPr="00DE5874">
              <w:rPr>
                <w:rFonts w:asciiTheme="minorHAnsi" w:hAnsiTheme="minorHAnsi" w:cstheme="minorHAnsi"/>
                <w:color w:val="auto"/>
                <w:sz w:val="22"/>
                <w:szCs w:val="22"/>
              </w:rPr>
              <w:t>Mr</w:t>
            </w:r>
            <w:proofErr w:type="spellEnd"/>
            <w:r w:rsidRPr="00DE5874">
              <w:rPr>
                <w:rFonts w:asciiTheme="minorHAnsi" w:hAnsiTheme="minorHAnsi" w:cstheme="minorHAnsi"/>
                <w:color w:val="auto"/>
                <w:sz w:val="22"/>
                <w:szCs w:val="22"/>
              </w:rPr>
              <w:t xml:space="preserve"> / </w:t>
            </w:r>
            <w:proofErr w:type="spellStart"/>
            <w:r w:rsidRPr="00DE5874">
              <w:rPr>
                <w:rFonts w:asciiTheme="minorHAnsi" w:hAnsiTheme="minorHAnsi" w:cstheme="minorHAnsi"/>
                <w:color w:val="auto"/>
                <w:sz w:val="22"/>
                <w:szCs w:val="22"/>
              </w:rPr>
              <w:t>Mrs</w:t>
            </w:r>
            <w:proofErr w:type="spellEnd"/>
            <w:r w:rsidRPr="00DE5874">
              <w:rPr>
                <w:rFonts w:asciiTheme="minorHAnsi" w:hAnsiTheme="minorHAnsi" w:cstheme="minorHAnsi"/>
                <w:color w:val="auto"/>
                <w:sz w:val="22"/>
                <w:szCs w:val="22"/>
              </w:rPr>
              <w:t xml:space="preserve"> / </w:t>
            </w:r>
            <w:proofErr w:type="spellStart"/>
            <w:r w:rsidRPr="00DE5874">
              <w:rPr>
                <w:rFonts w:asciiTheme="minorHAnsi" w:hAnsiTheme="minorHAnsi" w:cstheme="minorHAnsi"/>
                <w:color w:val="auto"/>
                <w:sz w:val="22"/>
                <w:szCs w:val="22"/>
              </w:rPr>
              <w:t>Ms</w:t>
            </w:r>
            <w:proofErr w:type="spellEnd"/>
            <w:r w:rsidRPr="00DE5874">
              <w:rPr>
                <w:rFonts w:asciiTheme="minorHAnsi" w:hAnsiTheme="minorHAnsi" w:cstheme="minorHAnsi"/>
                <w:color w:val="auto"/>
                <w:sz w:val="22"/>
                <w:szCs w:val="22"/>
              </w:rPr>
              <w:t xml:space="preserve">  / Miss /  Dr / Other</w:t>
            </w:r>
          </w:p>
        </w:tc>
      </w:tr>
      <w:tr w:rsidR="007B5720" w:rsidRPr="004106FC" w14:paraId="61626B90" w14:textId="77777777" w:rsidTr="00C574CF">
        <w:trPr>
          <w:trHeight w:val="275"/>
        </w:trPr>
        <w:tc>
          <w:tcPr>
            <w:tcW w:w="1165" w:type="pct"/>
          </w:tcPr>
          <w:p w14:paraId="0D61CD48" w14:textId="77777777" w:rsidR="007B5720" w:rsidRPr="00A4210F" w:rsidRDefault="007B5720" w:rsidP="004F57D9">
            <w:pPr>
              <w:pStyle w:val="BodyTextCenter"/>
              <w:jc w:val="left"/>
              <w:rPr>
                <w:rFonts w:asciiTheme="minorHAnsi" w:hAnsiTheme="minorHAnsi" w:cstheme="minorHAnsi"/>
                <w:color w:val="auto"/>
                <w:sz w:val="22"/>
                <w:szCs w:val="22"/>
              </w:rPr>
            </w:pPr>
            <w:r w:rsidRPr="00A4210F">
              <w:rPr>
                <w:rFonts w:asciiTheme="minorHAnsi" w:hAnsiTheme="minorHAnsi" w:cstheme="minorHAnsi"/>
                <w:color w:val="auto"/>
                <w:sz w:val="22"/>
                <w:szCs w:val="22"/>
              </w:rPr>
              <w:t>First name:</w:t>
            </w:r>
          </w:p>
        </w:tc>
        <w:tc>
          <w:tcPr>
            <w:tcW w:w="3835" w:type="pct"/>
          </w:tcPr>
          <w:p w14:paraId="18391835" w14:textId="77777777" w:rsidR="007B5720" w:rsidRPr="00DE5874" w:rsidRDefault="007B5720" w:rsidP="004F57D9">
            <w:pPr>
              <w:pStyle w:val="BodyTextCenter"/>
              <w:jc w:val="left"/>
              <w:rPr>
                <w:rFonts w:asciiTheme="minorHAnsi" w:hAnsiTheme="minorHAnsi" w:cstheme="minorHAnsi"/>
                <w:color w:val="auto"/>
                <w:sz w:val="22"/>
                <w:szCs w:val="22"/>
              </w:rPr>
            </w:pPr>
          </w:p>
        </w:tc>
      </w:tr>
      <w:tr w:rsidR="007B5720" w:rsidRPr="004106FC" w14:paraId="5237D36D" w14:textId="77777777" w:rsidTr="00C574CF">
        <w:trPr>
          <w:trHeight w:val="337"/>
        </w:trPr>
        <w:tc>
          <w:tcPr>
            <w:tcW w:w="1165" w:type="pct"/>
          </w:tcPr>
          <w:p w14:paraId="17C56A00" w14:textId="77777777" w:rsidR="007B5720" w:rsidRPr="00A4210F" w:rsidRDefault="007B5720" w:rsidP="004F57D9">
            <w:pPr>
              <w:pStyle w:val="BodyTextCenter"/>
              <w:jc w:val="left"/>
              <w:rPr>
                <w:rFonts w:asciiTheme="minorHAnsi" w:hAnsiTheme="minorHAnsi" w:cstheme="minorHAnsi"/>
                <w:color w:val="auto"/>
                <w:sz w:val="22"/>
                <w:szCs w:val="22"/>
              </w:rPr>
            </w:pPr>
            <w:r w:rsidRPr="00A4210F">
              <w:rPr>
                <w:rFonts w:asciiTheme="minorHAnsi" w:hAnsiTheme="minorHAnsi" w:cstheme="minorHAnsi"/>
                <w:color w:val="auto"/>
                <w:sz w:val="22"/>
                <w:szCs w:val="22"/>
              </w:rPr>
              <w:t>Surname:</w:t>
            </w:r>
          </w:p>
        </w:tc>
        <w:tc>
          <w:tcPr>
            <w:tcW w:w="3835" w:type="pct"/>
          </w:tcPr>
          <w:p w14:paraId="54B22B66" w14:textId="77777777" w:rsidR="007B5720" w:rsidRPr="00DE5874" w:rsidRDefault="007B5720" w:rsidP="004F57D9">
            <w:pPr>
              <w:pStyle w:val="BodyTextCenter"/>
              <w:jc w:val="left"/>
              <w:rPr>
                <w:rFonts w:asciiTheme="minorHAnsi" w:hAnsiTheme="minorHAnsi" w:cstheme="minorHAnsi"/>
                <w:color w:val="auto"/>
                <w:sz w:val="22"/>
                <w:szCs w:val="22"/>
              </w:rPr>
            </w:pPr>
          </w:p>
        </w:tc>
      </w:tr>
      <w:tr w:rsidR="007B5720" w:rsidRPr="004106FC" w14:paraId="25C271EA" w14:textId="77777777" w:rsidTr="00C574CF">
        <w:trPr>
          <w:trHeight w:val="258"/>
        </w:trPr>
        <w:tc>
          <w:tcPr>
            <w:tcW w:w="1165" w:type="pct"/>
          </w:tcPr>
          <w:p w14:paraId="19B6D7BD" w14:textId="188940FD" w:rsidR="007B5720" w:rsidRPr="00A4210F" w:rsidRDefault="007B5720" w:rsidP="00C574CF">
            <w:pPr>
              <w:pStyle w:val="BodyTextCenter"/>
              <w:jc w:val="left"/>
              <w:rPr>
                <w:rFonts w:asciiTheme="minorHAnsi" w:hAnsiTheme="minorHAnsi" w:cstheme="minorHAnsi"/>
                <w:color w:val="auto"/>
                <w:sz w:val="22"/>
                <w:szCs w:val="22"/>
              </w:rPr>
            </w:pPr>
            <w:r w:rsidRPr="00A4210F">
              <w:rPr>
                <w:rFonts w:asciiTheme="minorHAnsi" w:hAnsiTheme="minorHAnsi" w:cstheme="minorHAnsi"/>
                <w:color w:val="auto"/>
                <w:sz w:val="22"/>
                <w:szCs w:val="22"/>
              </w:rPr>
              <w:t>Mobile No.:</w:t>
            </w:r>
          </w:p>
        </w:tc>
        <w:tc>
          <w:tcPr>
            <w:tcW w:w="3835" w:type="pct"/>
          </w:tcPr>
          <w:p w14:paraId="167F1E84" w14:textId="77777777" w:rsidR="007B5720" w:rsidRPr="00DE5874" w:rsidRDefault="007B5720" w:rsidP="004F57D9">
            <w:pPr>
              <w:pStyle w:val="BodyTextCenter"/>
              <w:jc w:val="left"/>
              <w:rPr>
                <w:rFonts w:asciiTheme="minorHAnsi" w:hAnsiTheme="minorHAnsi" w:cstheme="minorHAnsi"/>
                <w:color w:val="auto"/>
                <w:sz w:val="22"/>
                <w:szCs w:val="22"/>
              </w:rPr>
            </w:pPr>
          </w:p>
        </w:tc>
      </w:tr>
      <w:tr w:rsidR="007B5720" w:rsidRPr="004106FC" w14:paraId="103230AF" w14:textId="77777777" w:rsidTr="00C574CF">
        <w:trPr>
          <w:trHeight w:val="191"/>
        </w:trPr>
        <w:tc>
          <w:tcPr>
            <w:tcW w:w="1165" w:type="pct"/>
          </w:tcPr>
          <w:p w14:paraId="18F64231" w14:textId="7EAA7FDF" w:rsidR="007B5720" w:rsidRPr="00A4210F" w:rsidRDefault="007B5720" w:rsidP="00C574CF">
            <w:pPr>
              <w:pStyle w:val="BodyTextCenter"/>
              <w:jc w:val="left"/>
              <w:rPr>
                <w:rFonts w:asciiTheme="minorHAnsi" w:hAnsiTheme="minorHAnsi" w:cstheme="minorHAnsi"/>
                <w:color w:val="auto"/>
                <w:sz w:val="22"/>
                <w:szCs w:val="22"/>
              </w:rPr>
            </w:pPr>
            <w:r w:rsidRPr="00A4210F">
              <w:rPr>
                <w:rFonts w:asciiTheme="minorHAnsi" w:hAnsiTheme="minorHAnsi" w:cstheme="minorHAnsi"/>
                <w:color w:val="auto"/>
                <w:sz w:val="22"/>
                <w:szCs w:val="22"/>
              </w:rPr>
              <w:t>Email Address:</w:t>
            </w:r>
          </w:p>
        </w:tc>
        <w:tc>
          <w:tcPr>
            <w:tcW w:w="3835" w:type="pct"/>
          </w:tcPr>
          <w:p w14:paraId="3A55FF5C" w14:textId="77777777" w:rsidR="007B5720" w:rsidRPr="00DE5874" w:rsidRDefault="007B5720" w:rsidP="004F57D9">
            <w:pPr>
              <w:pStyle w:val="BodyTextCenter"/>
              <w:jc w:val="left"/>
              <w:rPr>
                <w:rFonts w:asciiTheme="minorHAnsi" w:hAnsiTheme="minorHAnsi" w:cstheme="minorHAnsi"/>
                <w:color w:val="auto"/>
                <w:sz w:val="22"/>
                <w:szCs w:val="22"/>
              </w:rPr>
            </w:pPr>
          </w:p>
        </w:tc>
      </w:tr>
      <w:tr w:rsidR="00C574CF" w:rsidRPr="004106FC" w14:paraId="456BB896" w14:textId="77777777" w:rsidTr="00C574CF">
        <w:trPr>
          <w:trHeight w:val="277"/>
        </w:trPr>
        <w:tc>
          <w:tcPr>
            <w:tcW w:w="5000" w:type="pct"/>
            <w:gridSpan w:val="2"/>
          </w:tcPr>
          <w:p w14:paraId="56F30DF8" w14:textId="27D3DB1E" w:rsidR="00C574CF" w:rsidRPr="00A4210F" w:rsidRDefault="00C574CF" w:rsidP="00C574CF">
            <w:pPr>
              <w:pStyle w:val="BodyTextCenter"/>
              <w:jc w:val="left"/>
              <w:rPr>
                <w:rFonts w:asciiTheme="minorHAnsi" w:hAnsiTheme="minorHAnsi" w:cstheme="minorHAnsi"/>
                <w:color w:val="auto"/>
                <w:sz w:val="22"/>
                <w:szCs w:val="22"/>
              </w:rPr>
            </w:pPr>
            <w:r w:rsidRPr="00A4210F">
              <w:rPr>
                <w:sz w:val="22"/>
                <w:szCs w:val="22"/>
              </w:rPr>
              <w:t xml:space="preserve">Are you Aboriginal or Torres Strait Islander origin (please circle):   </w:t>
            </w:r>
            <w:r w:rsidRPr="00A4210F">
              <w:rPr>
                <w:rFonts w:asciiTheme="minorHAnsi" w:hAnsiTheme="minorHAnsi" w:cstheme="minorHAnsi"/>
                <w:color w:val="auto"/>
                <w:sz w:val="22"/>
                <w:szCs w:val="22"/>
              </w:rPr>
              <w:t>Yes / No / Prefer not to answer</w:t>
            </w:r>
          </w:p>
        </w:tc>
      </w:tr>
      <w:tr w:rsidR="0016702E" w:rsidRPr="004106FC" w14:paraId="6BDA65B8" w14:textId="77777777" w:rsidTr="00C574CF">
        <w:trPr>
          <w:trHeight w:val="277"/>
        </w:trPr>
        <w:tc>
          <w:tcPr>
            <w:tcW w:w="1165" w:type="pct"/>
          </w:tcPr>
          <w:p w14:paraId="43FCF0C4" w14:textId="164F01AD" w:rsidR="0016702E" w:rsidRPr="00A4210F" w:rsidRDefault="0016702E" w:rsidP="00C574CF">
            <w:pPr>
              <w:pStyle w:val="BodyTextCenter"/>
              <w:jc w:val="left"/>
              <w:rPr>
                <w:sz w:val="22"/>
                <w:szCs w:val="22"/>
              </w:rPr>
            </w:pPr>
            <w:r>
              <w:rPr>
                <w:sz w:val="22"/>
                <w:szCs w:val="22"/>
              </w:rPr>
              <w:t>Employed Position</w:t>
            </w:r>
            <w:r w:rsidR="0061276A">
              <w:rPr>
                <w:sz w:val="22"/>
                <w:szCs w:val="22"/>
              </w:rPr>
              <w:t>:</w:t>
            </w:r>
          </w:p>
        </w:tc>
        <w:tc>
          <w:tcPr>
            <w:tcW w:w="3835" w:type="pct"/>
          </w:tcPr>
          <w:p w14:paraId="59AD63CC" w14:textId="77777777" w:rsidR="0016702E" w:rsidRPr="00DE5874" w:rsidRDefault="0016702E" w:rsidP="00C574CF">
            <w:pPr>
              <w:pStyle w:val="BodyTextCenter"/>
              <w:jc w:val="left"/>
              <w:rPr>
                <w:sz w:val="22"/>
                <w:szCs w:val="22"/>
              </w:rPr>
            </w:pPr>
          </w:p>
        </w:tc>
      </w:tr>
      <w:tr w:rsidR="0061276A" w:rsidRPr="004106FC" w14:paraId="236C3A23" w14:textId="77777777" w:rsidTr="00C574CF">
        <w:trPr>
          <w:trHeight w:val="277"/>
        </w:trPr>
        <w:tc>
          <w:tcPr>
            <w:tcW w:w="1165" w:type="pct"/>
          </w:tcPr>
          <w:p w14:paraId="7CC722F2" w14:textId="73A183ED" w:rsidR="0061276A" w:rsidRDefault="0061276A" w:rsidP="00C574CF">
            <w:pPr>
              <w:pStyle w:val="BodyTextCenter"/>
              <w:jc w:val="left"/>
              <w:rPr>
                <w:sz w:val="22"/>
                <w:szCs w:val="22"/>
              </w:rPr>
            </w:pPr>
            <w:r>
              <w:rPr>
                <w:sz w:val="22"/>
                <w:szCs w:val="22"/>
              </w:rPr>
              <w:t>Duration in Position:</w:t>
            </w:r>
          </w:p>
        </w:tc>
        <w:tc>
          <w:tcPr>
            <w:tcW w:w="3835" w:type="pct"/>
          </w:tcPr>
          <w:p w14:paraId="7E948982" w14:textId="77777777" w:rsidR="0061276A" w:rsidRPr="00DE5874" w:rsidRDefault="0061276A" w:rsidP="00C574CF">
            <w:pPr>
              <w:pStyle w:val="BodyTextCenter"/>
              <w:jc w:val="left"/>
              <w:rPr>
                <w:sz w:val="22"/>
                <w:szCs w:val="22"/>
              </w:rPr>
            </w:pPr>
          </w:p>
        </w:tc>
      </w:tr>
      <w:tr w:rsidR="00C574CF" w:rsidRPr="004106FC" w14:paraId="502388CC" w14:textId="77777777" w:rsidTr="00C574CF">
        <w:trPr>
          <w:trHeight w:val="277"/>
        </w:trPr>
        <w:tc>
          <w:tcPr>
            <w:tcW w:w="1165" w:type="pct"/>
          </w:tcPr>
          <w:p w14:paraId="14C9B287" w14:textId="4E7D3E98" w:rsidR="00C574CF" w:rsidRPr="00A4210F" w:rsidRDefault="00C574CF" w:rsidP="00C574CF">
            <w:pPr>
              <w:pStyle w:val="BodyTextCenter"/>
              <w:jc w:val="left"/>
              <w:rPr>
                <w:sz w:val="22"/>
                <w:szCs w:val="22"/>
              </w:rPr>
            </w:pPr>
            <w:r w:rsidRPr="00A4210F">
              <w:rPr>
                <w:sz w:val="22"/>
                <w:szCs w:val="22"/>
              </w:rPr>
              <w:t>Employer</w:t>
            </w:r>
            <w:r w:rsidR="0061276A">
              <w:rPr>
                <w:sz w:val="22"/>
                <w:szCs w:val="22"/>
              </w:rPr>
              <w:t>:</w:t>
            </w:r>
          </w:p>
        </w:tc>
        <w:tc>
          <w:tcPr>
            <w:tcW w:w="3835" w:type="pct"/>
          </w:tcPr>
          <w:p w14:paraId="58B5C3C0" w14:textId="43FB2510" w:rsidR="00C574CF" w:rsidRPr="00DE5874" w:rsidRDefault="00C574CF" w:rsidP="00C574CF">
            <w:pPr>
              <w:pStyle w:val="BodyTextCenter"/>
              <w:jc w:val="left"/>
              <w:rPr>
                <w:sz w:val="22"/>
                <w:szCs w:val="22"/>
              </w:rPr>
            </w:pPr>
          </w:p>
        </w:tc>
      </w:tr>
      <w:tr w:rsidR="00C574CF" w:rsidRPr="004106FC" w14:paraId="2B16FC93" w14:textId="77777777" w:rsidTr="00C574CF">
        <w:trPr>
          <w:trHeight w:val="277"/>
        </w:trPr>
        <w:tc>
          <w:tcPr>
            <w:tcW w:w="1165" w:type="pct"/>
          </w:tcPr>
          <w:p w14:paraId="69F16AC0" w14:textId="35D730A6" w:rsidR="00C574CF" w:rsidRPr="00A4210F" w:rsidRDefault="00C574CF" w:rsidP="00C574CF">
            <w:pPr>
              <w:pStyle w:val="BodyTextCenter"/>
              <w:jc w:val="left"/>
              <w:rPr>
                <w:sz w:val="22"/>
                <w:szCs w:val="22"/>
              </w:rPr>
            </w:pPr>
            <w:r w:rsidRPr="00A4210F">
              <w:rPr>
                <w:sz w:val="22"/>
                <w:szCs w:val="22"/>
              </w:rPr>
              <w:t>Manager Name</w:t>
            </w:r>
            <w:r w:rsidR="0061276A">
              <w:rPr>
                <w:sz w:val="22"/>
                <w:szCs w:val="22"/>
              </w:rPr>
              <w:t>:</w:t>
            </w:r>
          </w:p>
        </w:tc>
        <w:tc>
          <w:tcPr>
            <w:tcW w:w="3835" w:type="pct"/>
          </w:tcPr>
          <w:p w14:paraId="6D993F1C" w14:textId="77777777" w:rsidR="00C574CF" w:rsidRPr="00DE5874" w:rsidRDefault="00C574CF" w:rsidP="00C574CF">
            <w:pPr>
              <w:pStyle w:val="BodyTextCenter"/>
              <w:jc w:val="left"/>
              <w:rPr>
                <w:sz w:val="22"/>
                <w:szCs w:val="22"/>
              </w:rPr>
            </w:pPr>
          </w:p>
        </w:tc>
      </w:tr>
    </w:tbl>
    <w:p w14:paraId="0C240FD6" w14:textId="7B7C3BE5" w:rsidR="00C574CF" w:rsidRDefault="00C574CF" w:rsidP="00EB1AE2">
      <w:pPr>
        <w:pStyle w:val="ListParagraph"/>
        <w:autoSpaceDE w:val="0"/>
        <w:autoSpaceDN w:val="0"/>
        <w:adjustRightInd w:val="0"/>
        <w:ind w:left="630"/>
        <w:rPr>
          <w:rFonts w:asciiTheme="minorHAnsi" w:hAnsiTheme="minorHAnsi" w:cstheme="minorHAnsi"/>
          <w:b/>
          <w:sz w:val="24"/>
          <w:szCs w:val="24"/>
        </w:rPr>
      </w:pPr>
    </w:p>
    <w:p w14:paraId="07EEDC80" w14:textId="77777777" w:rsidR="0016702E" w:rsidRDefault="0016702E" w:rsidP="00EB1AE2">
      <w:pPr>
        <w:pStyle w:val="ListParagraph"/>
        <w:autoSpaceDE w:val="0"/>
        <w:autoSpaceDN w:val="0"/>
        <w:adjustRightInd w:val="0"/>
        <w:ind w:left="630"/>
        <w:rPr>
          <w:rFonts w:asciiTheme="minorHAnsi" w:hAnsiTheme="minorHAnsi" w:cstheme="minorHAnsi"/>
          <w:b/>
          <w:sz w:val="24"/>
          <w:szCs w:val="24"/>
        </w:rPr>
      </w:pPr>
    </w:p>
    <w:p w14:paraId="160FFEF5" w14:textId="4343889A" w:rsidR="00C574CF" w:rsidRDefault="00C574CF" w:rsidP="00EB1AE2">
      <w:pPr>
        <w:pStyle w:val="ListParagraph"/>
        <w:autoSpaceDE w:val="0"/>
        <w:autoSpaceDN w:val="0"/>
        <w:adjustRightInd w:val="0"/>
        <w:ind w:left="630"/>
        <w:rPr>
          <w:rFonts w:asciiTheme="minorHAnsi" w:hAnsiTheme="minorHAnsi" w:cstheme="minorHAnsi"/>
          <w:b/>
          <w:sz w:val="24"/>
          <w:szCs w:val="24"/>
        </w:rPr>
      </w:pPr>
      <w:r>
        <w:rPr>
          <w:rFonts w:asciiTheme="minorHAnsi" w:hAnsiTheme="minorHAnsi" w:cstheme="minorHAnsi"/>
          <w:b/>
          <w:sz w:val="24"/>
          <w:szCs w:val="24"/>
        </w:rPr>
        <w:t xml:space="preserve">Manager </w:t>
      </w:r>
      <w:r w:rsidR="008B6382">
        <w:rPr>
          <w:rFonts w:asciiTheme="minorHAnsi" w:hAnsiTheme="minorHAnsi" w:cstheme="minorHAnsi"/>
          <w:b/>
          <w:sz w:val="24"/>
          <w:szCs w:val="24"/>
        </w:rPr>
        <w:t>endorsement</w:t>
      </w:r>
      <w:r>
        <w:rPr>
          <w:rFonts w:asciiTheme="minorHAnsi" w:hAnsiTheme="minorHAnsi" w:cstheme="minorHAnsi"/>
          <w:b/>
          <w:sz w:val="24"/>
          <w:szCs w:val="24"/>
        </w:rPr>
        <w:t xml:space="preserve"> for this professional development</w:t>
      </w:r>
      <w:r w:rsidR="008B6382">
        <w:rPr>
          <w:rFonts w:asciiTheme="minorHAnsi" w:hAnsiTheme="minorHAnsi" w:cstheme="minorHAnsi"/>
          <w:b/>
          <w:sz w:val="24"/>
          <w:szCs w:val="24"/>
        </w:rPr>
        <w:t xml:space="preserve"> application</w:t>
      </w:r>
    </w:p>
    <w:p w14:paraId="739B7F19" w14:textId="2A8AE33C" w:rsidR="00C574CF" w:rsidRPr="004D2C5C" w:rsidRDefault="00C574CF" w:rsidP="00EB1AE2">
      <w:pPr>
        <w:pStyle w:val="ListParagraph"/>
        <w:autoSpaceDE w:val="0"/>
        <w:autoSpaceDN w:val="0"/>
        <w:adjustRightInd w:val="0"/>
        <w:ind w:left="630"/>
        <w:rPr>
          <w:rFonts w:asciiTheme="minorHAnsi" w:hAnsiTheme="minorHAnsi" w:cstheme="minorHAnsi"/>
          <w:b/>
          <w:color w:val="9BBB59" w:themeColor="accent3"/>
          <w:sz w:val="24"/>
          <w:szCs w:val="24"/>
        </w:rPr>
      </w:pPr>
    </w:p>
    <w:p w14:paraId="6F39CFB1" w14:textId="77777777" w:rsidR="00691B5B" w:rsidRDefault="00691B5B" w:rsidP="00691B5B">
      <w:pPr>
        <w:pStyle w:val="ListParagraph"/>
        <w:tabs>
          <w:tab w:val="left" w:pos="3544"/>
          <w:tab w:val="left" w:pos="7230"/>
        </w:tabs>
        <w:autoSpaceDE w:val="0"/>
        <w:autoSpaceDN w:val="0"/>
        <w:adjustRightInd w:val="0"/>
        <w:ind w:left="630"/>
        <w:rPr>
          <w:rFonts w:asciiTheme="minorHAnsi" w:hAnsiTheme="minorHAnsi" w:cstheme="minorHAnsi"/>
          <w:b/>
          <w:sz w:val="16"/>
          <w:szCs w:val="16"/>
        </w:rPr>
      </w:pPr>
    </w:p>
    <w:p w14:paraId="2D3C4EA3" w14:textId="2E1A03EA" w:rsidR="00691B5B" w:rsidRPr="00691B5B" w:rsidRDefault="00691B5B" w:rsidP="00A4210F">
      <w:pPr>
        <w:pStyle w:val="ListParagraph"/>
        <w:tabs>
          <w:tab w:val="left" w:pos="4678"/>
        </w:tabs>
        <w:autoSpaceDE w:val="0"/>
        <w:autoSpaceDN w:val="0"/>
        <w:adjustRightInd w:val="0"/>
        <w:ind w:left="630"/>
        <w:rPr>
          <w:rFonts w:asciiTheme="minorHAnsi" w:hAnsiTheme="minorHAnsi" w:cstheme="minorHAnsi"/>
          <w:b/>
          <w:sz w:val="16"/>
          <w:szCs w:val="16"/>
        </w:rPr>
      </w:pPr>
      <w:r>
        <w:rPr>
          <w:rFonts w:asciiTheme="minorHAnsi" w:hAnsiTheme="minorHAnsi" w:cstheme="minorHAnsi"/>
          <w:b/>
          <w:sz w:val="16"/>
          <w:szCs w:val="16"/>
        </w:rPr>
        <w:t>______________________________</w:t>
      </w:r>
      <w:r w:rsidR="00A4210F">
        <w:rPr>
          <w:rFonts w:asciiTheme="minorHAnsi" w:hAnsiTheme="minorHAnsi" w:cstheme="minorHAnsi"/>
          <w:b/>
          <w:sz w:val="16"/>
          <w:szCs w:val="16"/>
        </w:rPr>
        <w:t>__________</w:t>
      </w:r>
      <w:r>
        <w:rPr>
          <w:rFonts w:asciiTheme="minorHAnsi" w:hAnsiTheme="minorHAnsi" w:cstheme="minorHAnsi"/>
          <w:b/>
          <w:sz w:val="16"/>
          <w:szCs w:val="16"/>
        </w:rPr>
        <w:t xml:space="preserve"> </w:t>
      </w:r>
      <w:r>
        <w:rPr>
          <w:rFonts w:asciiTheme="minorHAnsi" w:hAnsiTheme="minorHAnsi" w:cstheme="minorHAnsi"/>
          <w:b/>
          <w:sz w:val="16"/>
          <w:szCs w:val="16"/>
        </w:rPr>
        <w:tab/>
        <w:t>___________________________________</w:t>
      </w:r>
      <w:r>
        <w:rPr>
          <w:rFonts w:asciiTheme="minorHAnsi" w:hAnsiTheme="minorHAnsi" w:cstheme="minorHAnsi"/>
          <w:b/>
          <w:sz w:val="16"/>
          <w:szCs w:val="16"/>
        </w:rPr>
        <w:tab/>
      </w:r>
      <w:sdt>
        <w:sdtPr>
          <w:rPr>
            <w:rFonts w:asciiTheme="minorHAnsi" w:hAnsiTheme="minorHAnsi" w:cstheme="minorHAnsi"/>
            <w:b/>
            <w:sz w:val="16"/>
            <w:szCs w:val="16"/>
          </w:rPr>
          <w:id w:val="2126883990"/>
          <w14:checkbox>
            <w14:checked w14:val="0"/>
            <w14:checkedState w14:val="2612" w14:font="MS Gothic"/>
            <w14:uncheckedState w14:val="2610" w14:font="MS Gothic"/>
          </w14:checkbox>
        </w:sdtPr>
        <w:sdtEndPr/>
        <w:sdtContent>
          <w:r w:rsidR="0061276A">
            <w:rPr>
              <w:rFonts w:ascii="MS Gothic" w:eastAsia="MS Gothic" w:hAnsi="MS Gothic" w:cstheme="minorHAnsi" w:hint="eastAsia"/>
              <w:b/>
              <w:sz w:val="16"/>
              <w:szCs w:val="16"/>
            </w:rPr>
            <w:t>☐</w:t>
          </w:r>
        </w:sdtContent>
      </w:sdt>
      <w:r w:rsidR="0061276A">
        <w:rPr>
          <w:rFonts w:asciiTheme="minorHAnsi" w:hAnsiTheme="minorHAnsi" w:cstheme="minorHAnsi"/>
          <w:b/>
          <w:sz w:val="16"/>
          <w:szCs w:val="16"/>
        </w:rPr>
        <w:t xml:space="preserve">  Study Leave </w:t>
      </w:r>
      <w:r w:rsidR="007961D8">
        <w:rPr>
          <w:rFonts w:asciiTheme="minorHAnsi" w:hAnsiTheme="minorHAnsi" w:cstheme="minorHAnsi"/>
          <w:b/>
          <w:sz w:val="16"/>
          <w:szCs w:val="16"/>
        </w:rPr>
        <w:t>Approved</w:t>
      </w:r>
    </w:p>
    <w:p w14:paraId="6CE5D226" w14:textId="05851EE0" w:rsidR="00C574CF" w:rsidRDefault="00A4210F" w:rsidP="00A4210F">
      <w:pPr>
        <w:pStyle w:val="ListParagraph"/>
        <w:tabs>
          <w:tab w:val="left" w:pos="4678"/>
          <w:tab w:val="left" w:pos="7230"/>
        </w:tabs>
        <w:autoSpaceDE w:val="0"/>
        <w:autoSpaceDN w:val="0"/>
        <w:adjustRightInd w:val="0"/>
        <w:ind w:left="630"/>
        <w:rPr>
          <w:rFonts w:asciiTheme="minorHAnsi" w:hAnsiTheme="minorHAnsi" w:cstheme="minorHAnsi"/>
          <w:sz w:val="20"/>
          <w:szCs w:val="16"/>
        </w:rPr>
      </w:pPr>
      <w:r>
        <w:rPr>
          <w:rFonts w:asciiTheme="minorHAnsi" w:hAnsiTheme="minorHAnsi" w:cstheme="minorHAnsi"/>
          <w:sz w:val="20"/>
          <w:szCs w:val="16"/>
        </w:rPr>
        <w:t>Signature</w:t>
      </w:r>
      <w:r w:rsidR="00691B5B" w:rsidRPr="00691B5B">
        <w:rPr>
          <w:rFonts w:asciiTheme="minorHAnsi" w:hAnsiTheme="minorHAnsi" w:cstheme="minorHAnsi"/>
          <w:sz w:val="20"/>
          <w:szCs w:val="16"/>
        </w:rPr>
        <w:tab/>
        <w:t>Date</w:t>
      </w:r>
    </w:p>
    <w:p w14:paraId="5EFE2A79" w14:textId="77777777" w:rsidR="007961D8" w:rsidRPr="00691B5B" w:rsidRDefault="007961D8" w:rsidP="00A4210F">
      <w:pPr>
        <w:pStyle w:val="ListParagraph"/>
        <w:tabs>
          <w:tab w:val="left" w:pos="4678"/>
          <w:tab w:val="left" w:pos="7230"/>
        </w:tabs>
        <w:autoSpaceDE w:val="0"/>
        <w:autoSpaceDN w:val="0"/>
        <w:adjustRightInd w:val="0"/>
        <w:ind w:left="630"/>
        <w:rPr>
          <w:rFonts w:asciiTheme="minorHAnsi" w:hAnsiTheme="minorHAnsi" w:cstheme="minorHAnsi"/>
          <w:sz w:val="32"/>
          <w:szCs w:val="24"/>
        </w:rPr>
      </w:pPr>
    </w:p>
    <w:p w14:paraId="0F2A8839" w14:textId="6DB8A176" w:rsidR="00C574CF" w:rsidRDefault="00C574CF" w:rsidP="00EB1AE2">
      <w:pPr>
        <w:pStyle w:val="ListParagraph"/>
        <w:autoSpaceDE w:val="0"/>
        <w:autoSpaceDN w:val="0"/>
        <w:adjustRightInd w:val="0"/>
        <w:ind w:left="630"/>
        <w:rPr>
          <w:rFonts w:asciiTheme="minorHAnsi" w:hAnsiTheme="minorHAnsi" w:cstheme="minorHAnsi"/>
          <w:b/>
          <w:sz w:val="24"/>
          <w:szCs w:val="24"/>
        </w:rPr>
      </w:pPr>
    </w:p>
    <w:p w14:paraId="07E1E6E2" w14:textId="62760CB1" w:rsidR="00E3781F" w:rsidRPr="004106FC" w:rsidRDefault="00E3781F" w:rsidP="00785851">
      <w:pPr>
        <w:pStyle w:val="Style1"/>
      </w:pPr>
      <w:r>
        <w:t xml:space="preserve">Proposed </w:t>
      </w:r>
      <w:r w:rsidR="00272786">
        <w:t>Professional Development</w:t>
      </w:r>
    </w:p>
    <w:tbl>
      <w:tblPr>
        <w:tblW w:w="4735" w:type="pct"/>
        <w:tblInd w:w="62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72" w:type="dxa"/>
          <w:right w:w="72" w:type="dxa"/>
        </w:tblCellMar>
        <w:tblLook w:val="04A0" w:firstRow="1" w:lastRow="0" w:firstColumn="1" w:lastColumn="0" w:noHBand="0" w:noVBand="1"/>
      </w:tblPr>
      <w:tblGrid>
        <w:gridCol w:w="3197"/>
        <w:gridCol w:w="6457"/>
      </w:tblGrid>
      <w:tr w:rsidR="004866C3" w:rsidRPr="00DE5874" w14:paraId="57B28700" w14:textId="77777777" w:rsidTr="00691B5B">
        <w:tc>
          <w:tcPr>
            <w:tcW w:w="1656" w:type="pct"/>
          </w:tcPr>
          <w:p w14:paraId="76D2F1DE" w14:textId="46FBE515" w:rsidR="004866C3" w:rsidRPr="00DE5874" w:rsidRDefault="004866C3" w:rsidP="004F57D9">
            <w:pPr>
              <w:pStyle w:val="BodyTextCenter"/>
              <w:jc w:val="left"/>
              <w:rPr>
                <w:rFonts w:asciiTheme="minorHAnsi" w:hAnsiTheme="minorHAnsi" w:cstheme="minorHAnsi"/>
                <w:color w:val="auto"/>
                <w:sz w:val="22"/>
                <w:szCs w:val="22"/>
              </w:rPr>
            </w:pPr>
            <w:r w:rsidRPr="00DE5874">
              <w:rPr>
                <w:rFonts w:asciiTheme="minorHAnsi" w:hAnsiTheme="minorHAnsi" w:cstheme="minorHAnsi"/>
                <w:color w:val="auto"/>
                <w:sz w:val="22"/>
                <w:szCs w:val="22"/>
              </w:rPr>
              <w:t>Organisation</w:t>
            </w:r>
            <w:r w:rsidR="00272786">
              <w:rPr>
                <w:rFonts w:asciiTheme="minorHAnsi" w:hAnsiTheme="minorHAnsi" w:cstheme="minorHAnsi"/>
                <w:color w:val="auto"/>
                <w:sz w:val="22"/>
                <w:szCs w:val="22"/>
              </w:rPr>
              <w:t xml:space="preserve"> or Training Provider</w:t>
            </w:r>
            <w:r w:rsidRPr="00DE5874">
              <w:rPr>
                <w:rFonts w:asciiTheme="minorHAnsi" w:hAnsiTheme="minorHAnsi" w:cstheme="minorHAnsi"/>
                <w:color w:val="auto"/>
                <w:sz w:val="22"/>
                <w:szCs w:val="22"/>
              </w:rPr>
              <w:t>:</w:t>
            </w:r>
          </w:p>
        </w:tc>
        <w:tc>
          <w:tcPr>
            <w:tcW w:w="3344" w:type="pct"/>
          </w:tcPr>
          <w:p w14:paraId="2ECBB383" w14:textId="48C8AF2E" w:rsidR="004866C3" w:rsidRPr="00DE5874" w:rsidRDefault="00654884" w:rsidP="00691B5B">
            <w:pPr>
              <w:pStyle w:val="BodyTextCenter"/>
              <w:jc w:val="left"/>
              <w:rPr>
                <w:rFonts w:asciiTheme="minorHAnsi" w:hAnsiTheme="minorHAnsi" w:cstheme="minorHAnsi"/>
                <w:color w:val="auto"/>
                <w:sz w:val="22"/>
                <w:szCs w:val="22"/>
              </w:rPr>
            </w:pPr>
            <w:r>
              <w:rPr>
                <w:rFonts w:asciiTheme="minorHAnsi" w:hAnsiTheme="minorHAnsi" w:cstheme="minorHAnsi"/>
                <w:color w:val="auto"/>
                <w:sz w:val="22"/>
                <w:szCs w:val="22"/>
              </w:rPr>
              <w:t>CNSA/ISNCC Congress 2025 - Adelaide</w:t>
            </w:r>
          </w:p>
        </w:tc>
      </w:tr>
      <w:tr w:rsidR="00691B5B" w:rsidRPr="00DE5874" w14:paraId="32110D86" w14:textId="77777777" w:rsidTr="00691B5B">
        <w:tc>
          <w:tcPr>
            <w:tcW w:w="1656" w:type="pct"/>
          </w:tcPr>
          <w:p w14:paraId="6254B3CB" w14:textId="71FB0BAD" w:rsidR="00691B5B" w:rsidRDefault="00691B5B" w:rsidP="004F57D9">
            <w:pPr>
              <w:pStyle w:val="BodyTextCenter"/>
              <w:jc w:val="left"/>
              <w:rPr>
                <w:rFonts w:asciiTheme="minorHAnsi" w:hAnsiTheme="minorHAnsi" w:cstheme="minorHAnsi"/>
                <w:color w:val="auto"/>
                <w:sz w:val="22"/>
                <w:szCs w:val="22"/>
              </w:rPr>
            </w:pPr>
            <w:r>
              <w:rPr>
                <w:rFonts w:asciiTheme="minorHAnsi" w:hAnsiTheme="minorHAnsi" w:cstheme="minorHAnsi"/>
                <w:color w:val="auto"/>
                <w:sz w:val="22"/>
                <w:szCs w:val="22"/>
              </w:rPr>
              <w:t xml:space="preserve">Link </w:t>
            </w:r>
          </w:p>
        </w:tc>
        <w:tc>
          <w:tcPr>
            <w:tcW w:w="3344" w:type="pct"/>
          </w:tcPr>
          <w:p w14:paraId="66825C05" w14:textId="0483C88F" w:rsidR="00691B5B" w:rsidRPr="00654884" w:rsidRDefault="00654884" w:rsidP="00691B5B">
            <w:pPr>
              <w:rPr>
                <w:rFonts w:asciiTheme="minorHAnsi" w:hAnsiTheme="minorHAnsi" w:cstheme="minorHAnsi"/>
                <w:lang w:val="en-AU"/>
              </w:rPr>
            </w:pPr>
            <w:hyperlink r:id="rId8" w:history="1">
              <w:r w:rsidRPr="00654884">
                <w:rPr>
                  <w:rStyle w:val="Hyperlink"/>
                  <w:rFonts w:asciiTheme="minorHAnsi" w:hAnsiTheme="minorHAnsi" w:cstheme="minorHAnsi"/>
                </w:rPr>
                <w:t>CNSA &amp; ICCN 2025 Congress</w:t>
              </w:r>
            </w:hyperlink>
          </w:p>
        </w:tc>
      </w:tr>
      <w:tr w:rsidR="004866C3" w:rsidRPr="00DE5874" w14:paraId="4C1ED1C5" w14:textId="77777777" w:rsidTr="00691B5B">
        <w:tc>
          <w:tcPr>
            <w:tcW w:w="1656" w:type="pct"/>
          </w:tcPr>
          <w:p w14:paraId="1A34D3F4" w14:textId="1FF32282" w:rsidR="004866C3" w:rsidRPr="00DE5874" w:rsidRDefault="00272786" w:rsidP="004F57D9">
            <w:pPr>
              <w:pStyle w:val="BodyTextCenter"/>
              <w:jc w:val="left"/>
              <w:rPr>
                <w:rFonts w:asciiTheme="minorHAnsi" w:hAnsiTheme="minorHAnsi" w:cstheme="minorHAnsi"/>
                <w:color w:val="auto"/>
                <w:sz w:val="22"/>
                <w:szCs w:val="22"/>
              </w:rPr>
            </w:pPr>
            <w:r>
              <w:rPr>
                <w:rFonts w:asciiTheme="minorHAnsi" w:hAnsiTheme="minorHAnsi" w:cstheme="minorHAnsi"/>
                <w:color w:val="auto"/>
                <w:sz w:val="22"/>
                <w:szCs w:val="22"/>
              </w:rPr>
              <w:t>Training/Course</w:t>
            </w:r>
            <w:r w:rsidR="004866C3" w:rsidRPr="00DE5874">
              <w:rPr>
                <w:rFonts w:asciiTheme="minorHAnsi" w:hAnsiTheme="minorHAnsi" w:cstheme="minorHAnsi"/>
                <w:color w:val="auto"/>
                <w:sz w:val="22"/>
                <w:szCs w:val="22"/>
              </w:rPr>
              <w:t xml:space="preserve"> Date:</w:t>
            </w:r>
          </w:p>
        </w:tc>
        <w:tc>
          <w:tcPr>
            <w:tcW w:w="3344" w:type="pct"/>
          </w:tcPr>
          <w:p w14:paraId="77B3E9D7" w14:textId="088952D6" w:rsidR="00EB1AE2" w:rsidRPr="00DE5874" w:rsidRDefault="00654884" w:rsidP="008253FE">
            <w:pPr>
              <w:pStyle w:val="BodyTextCenter"/>
              <w:jc w:val="left"/>
              <w:rPr>
                <w:rFonts w:asciiTheme="minorHAnsi" w:hAnsiTheme="minorHAnsi" w:cstheme="minorHAnsi"/>
                <w:color w:val="auto"/>
                <w:sz w:val="22"/>
                <w:szCs w:val="22"/>
              </w:rPr>
            </w:pPr>
            <w:r>
              <w:rPr>
                <w:rFonts w:asciiTheme="minorHAnsi" w:hAnsiTheme="minorHAnsi" w:cstheme="minorHAnsi"/>
                <w:color w:val="auto"/>
                <w:sz w:val="22"/>
                <w:szCs w:val="22"/>
              </w:rPr>
              <w:t>June 18 to 21 2025</w:t>
            </w:r>
          </w:p>
        </w:tc>
      </w:tr>
      <w:tr w:rsidR="004866C3" w:rsidRPr="00DE5874" w14:paraId="4694255F" w14:textId="77777777" w:rsidTr="00691B5B">
        <w:tc>
          <w:tcPr>
            <w:tcW w:w="1656" w:type="pct"/>
            <w:tcBorders>
              <w:top w:val="single" w:sz="4" w:space="0" w:color="A6A6A6"/>
              <w:left w:val="single" w:sz="4" w:space="0" w:color="A6A6A6"/>
              <w:bottom w:val="single" w:sz="4" w:space="0" w:color="A6A6A6"/>
              <w:right w:val="single" w:sz="4" w:space="0" w:color="A6A6A6"/>
            </w:tcBorders>
          </w:tcPr>
          <w:p w14:paraId="71B4F554" w14:textId="51065ED0" w:rsidR="004866C3" w:rsidRPr="00DE5874" w:rsidRDefault="0012665F" w:rsidP="004F57D9">
            <w:pPr>
              <w:pStyle w:val="BodyTextCenter"/>
              <w:jc w:val="left"/>
              <w:rPr>
                <w:rFonts w:asciiTheme="minorHAnsi" w:hAnsiTheme="minorHAnsi" w:cstheme="minorHAnsi"/>
                <w:color w:val="auto"/>
                <w:sz w:val="22"/>
                <w:szCs w:val="22"/>
              </w:rPr>
            </w:pPr>
            <w:r>
              <w:rPr>
                <w:rFonts w:asciiTheme="minorHAnsi" w:hAnsiTheme="minorHAnsi" w:cstheme="minorHAnsi"/>
                <w:color w:val="auto"/>
                <w:sz w:val="22"/>
                <w:szCs w:val="22"/>
              </w:rPr>
              <w:t>Total Awarded Funding</w:t>
            </w:r>
            <w:r w:rsidR="00675DB9">
              <w:rPr>
                <w:rFonts w:asciiTheme="minorHAnsi" w:hAnsiTheme="minorHAnsi" w:cstheme="minorHAnsi"/>
                <w:color w:val="auto"/>
                <w:sz w:val="22"/>
                <w:szCs w:val="22"/>
              </w:rPr>
              <w:t>:</w:t>
            </w:r>
          </w:p>
        </w:tc>
        <w:tc>
          <w:tcPr>
            <w:tcW w:w="3344" w:type="pct"/>
            <w:tcBorders>
              <w:top w:val="single" w:sz="4" w:space="0" w:color="A6A6A6"/>
              <w:left w:val="single" w:sz="4" w:space="0" w:color="A6A6A6"/>
              <w:bottom w:val="single" w:sz="4" w:space="0" w:color="A6A6A6"/>
              <w:right w:val="single" w:sz="4" w:space="0" w:color="A6A6A6"/>
            </w:tcBorders>
          </w:tcPr>
          <w:p w14:paraId="6AF7FC3A" w14:textId="29A70EDD" w:rsidR="00EB1AE2" w:rsidRPr="00DE5874" w:rsidRDefault="00654884" w:rsidP="00691B5B">
            <w:pPr>
              <w:pStyle w:val="BodyTextCenter"/>
              <w:jc w:val="left"/>
              <w:rPr>
                <w:rFonts w:asciiTheme="minorHAnsi" w:hAnsiTheme="minorHAnsi" w:cstheme="minorHAnsi"/>
                <w:color w:val="auto"/>
                <w:sz w:val="22"/>
                <w:szCs w:val="22"/>
              </w:rPr>
            </w:pPr>
            <w:r>
              <w:rPr>
                <w:rFonts w:asciiTheme="minorHAnsi" w:hAnsiTheme="minorHAnsi" w:cstheme="minorHAnsi"/>
                <w:color w:val="auto"/>
                <w:sz w:val="22"/>
                <w:szCs w:val="22"/>
              </w:rPr>
              <w:t>Up to $1400</w:t>
            </w:r>
          </w:p>
        </w:tc>
      </w:tr>
    </w:tbl>
    <w:p w14:paraId="639F8E6E" w14:textId="77777777" w:rsidR="00A4210F" w:rsidRPr="00A4210F" w:rsidRDefault="00A4210F" w:rsidP="00A4210F">
      <w:pPr>
        <w:autoSpaceDE w:val="0"/>
        <w:autoSpaceDN w:val="0"/>
        <w:adjustRightInd w:val="0"/>
        <w:rPr>
          <w:rFonts w:asciiTheme="minorHAnsi" w:hAnsiTheme="minorHAnsi" w:cstheme="minorHAnsi"/>
          <w:b/>
          <w:bCs/>
          <w:sz w:val="24"/>
          <w:szCs w:val="24"/>
        </w:rPr>
      </w:pPr>
    </w:p>
    <w:p w14:paraId="26E30B18" w14:textId="77777777" w:rsidR="0016702E" w:rsidRDefault="0016702E" w:rsidP="00EB1AE2">
      <w:pPr>
        <w:pStyle w:val="ListParagraph"/>
        <w:autoSpaceDE w:val="0"/>
        <w:autoSpaceDN w:val="0"/>
        <w:adjustRightInd w:val="0"/>
        <w:ind w:left="630"/>
        <w:rPr>
          <w:rFonts w:asciiTheme="minorHAnsi" w:hAnsiTheme="minorHAnsi" w:cstheme="minorHAnsi"/>
          <w:b/>
          <w:bCs/>
          <w:sz w:val="24"/>
          <w:szCs w:val="24"/>
        </w:rPr>
      </w:pPr>
    </w:p>
    <w:p w14:paraId="39FD9411" w14:textId="77777777" w:rsidR="0016702E" w:rsidRDefault="0016702E" w:rsidP="00EB1AE2">
      <w:pPr>
        <w:pStyle w:val="ListParagraph"/>
        <w:autoSpaceDE w:val="0"/>
        <w:autoSpaceDN w:val="0"/>
        <w:adjustRightInd w:val="0"/>
        <w:ind w:left="630"/>
        <w:rPr>
          <w:rFonts w:asciiTheme="minorHAnsi" w:hAnsiTheme="minorHAnsi" w:cstheme="minorHAnsi"/>
          <w:b/>
          <w:bCs/>
          <w:sz w:val="24"/>
          <w:szCs w:val="24"/>
        </w:rPr>
      </w:pPr>
    </w:p>
    <w:p w14:paraId="61BC7D6B" w14:textId="77777777" w:rsidR="0016702E" w:rsidRDefault="0016702E" w:rsidP="00EB1AE2">
      <w:pPr>
        <w:pStyle w:val="ListParagraph"/>
        <w:autoSpaceDE w:val="0"/>
        <w:autoSpaceDN w:val="0"/>
        <w:adjustRightInd w:val="0"/>
        <w:ind w:left="630"/>
        <w:rPr>
          <w:rFonts w:asciiTheme="minorHAnsi" w:hAnsiTheme="minorHAnsi" w:cstheme="minorHAnsi"/>
          <w:b/>
          <w:bCs/>
          <w:sz w:val="24"/>
          <w:szCs w:val="24"/>
        </w:rPr>
      </w:pPr>
    </w:p>
    <w:p w14:paraId="697BB421" w14:textId="77777777" w:rsidR="0016702E" w:rsidRDefault="0016702E" w:rsidP="00EB1AE2">
      <w:pPr>
        <w:pStyle w:val="ListParagraph"/>
        <w:autoSpaceDE w:val="0"/>
        <w:autoSpaceDN w:val="0"/>
        <w:adjustRightInd w:val="0"/>
        <w:ind w:left="630"/>
        <w:rPr>
          <w:rFonts w:asciiTheme="minorHAnsi" w:hAnsiTheme="minorHAnsi" w:cstheme="minorHAnsi"/>
          <w:b/>
          <w:bCs/>
          <w:sz w:val="24"/>
          <w:szCs w:val="24"/>
        </w:rPr>
      </w:pPr>
    </w:p>
    <w:p w14:paraId="1ECECCF6" w14:textId="27FC07AD" w:rsidR="00922A96" w:rsidRDefault="00A4210F" w:rsidP="00EB1AE2">
      <w:pPr>
        <w:pStyle w:val="ListParagraph"/>
        <w:autoSpaceDE w:val="0"/>
        <w:autoSpaceDN w:val="0"/>
        <w:adjustRightInd w:val="0"/>
        <w:ind w:left="630"/>
        <w:rPr>
          <w:rFonts w:asciiTheme="minorHAnsi" w:hAnsiTheme="minorHAnsi" w:cstheme="minorHAnsi"/>
          <w:b/>
          <w:bCs/>
          <w:sz w:val="24"/>
          <w:szCs w:val="24"/>
        </w:rPr>
      </w:pPr>
      <w:r w:rsidRPr="004106FC">
        <w:rPr>
          <w:rFonts w:asciiTheme="minorHAnsi" w:hAnsiTheme="minorHAnsi" w:cstheme="minorHAnsi"/>
          <w:b/>
          <w:bCs/>
          <w:noProof/>
          <w:sz w:val="24"/>
          <w:szCs w:val="24"/>
          <w:lang w:val="en-AU"/>
        </w:rPr>
        <w:lastRenderedPageBreak/>
        <mc:AlternateContent>
          <mc:Choice Requires="wps">
            <w:drawing>
              <wp:anchor distT="0" distB="0" distL="114300" distR="114300" simplePos="0" relativeHeight="251651584" behindDoc="0" locked="0" layoutInCell="1" allowOverlap="1" wp14:anchorId="300C8AB5" wp14:editId="3D7E6EBF">
                <wp:simplePos x="0" y="0"/>
                <wp:positionH relativeFrom="margin">
                  <wp:align>right</wp:align>
                </wp:positionH>
                <wp:positionV relativeFrom="paragraph">
                  <wp:posOffset>499110</wp:posOffset>
                </wp:positionV>
                <wp:extent cx="6078855" cy="1085850"/>
                <wp:effectExtent l="0" t="0" r="17145"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8855" cy="1085850"/>
                        </a:xfrm>
                        <a:prstGeom prst="rect">
                          <a:avLst/>
                        </a:prstGeom>
                        <a:noFill/>
                        <a:ln w="3175">
                          <a:solidFill>
                            <a:schemeClr val="tx2"/>
                          </a:solid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53E38D55" w14:textId="71B6F269" w:rsidR="007F4DB1" w:rsidRPr="00635C72" w:rsidRDefault="007F4DB1" w:rsidP="007F4DB1">
                            <w:pPr>
                              <w:rPr>
                                <w:rFonts w:ascii="Verdana" w:hAnsi="Verdana" w:cs="Arial"/>
                                <w:color w:val="A6A6A6" w:themeColor="background1" w:themeShade="A6"/>
                                <w:sz w:val="18"/>
                                <w:szCs w:val="22"/>
                              </w:rPr>
                            </w:pPr>
                            <w:r w:rsidRPr="00635C72">
                              <w:rPr>
                                <w:rFonts w:ascii="Verdana" w:hAnsi="Verdana" w:cs="Arial"/>
                                <w:color w:val="A6A6A6" w:themeColor="background1" w:themeShade="A6"/>
                                <w:sz w:val="18"/>
                                <w:szCs w:val="22"/>
                              </w:rPr>
                              <w:t>Please type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00C8AB5" id="_x0000_t202" coordsize="21600,21600" o:spt="202" path="m,l,21600r21600,l21600,xe">
                <v:stroke joinstyle="miter"/>
                <v:path gradientshapeok="t" o:connecttype="rect"/>
              </v:shapetype>
              <v:shape id="Text Box 5" o:spid="_x0000_s1026" type="#_x0000_t202" style="position:absolute;left:0;text-align:left;margin-left:427.45pt;margin-top:39.3pt;width:478.65pt;height:85.5pt;z-index:251651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" filled="f" strokecolor="#1f497d [3215]" strokeweight=".25pt">
                <v:path arrowok="t"/>
                <v:textbox>
                  <w:txbxContent>
                    <w:p w14:paraId="53E38D55" w14:textId="71B6F269" w:rsidR="007F4DB1" w:rsidRPr="00635C72" w:rsidRDefault="007F4DB1" w:rsidP="007F4DB1">
                      <w:pPr>
                        <w:rPr>
                          <w:rFonts w:ascii="Verdana" w:hAnsi="Verdana" w:cs="Arial"/>
                          <w:color w:val="A6A6A6" w:themeColor="background1" w:themeShade="A6"/>
                          <w:sz w:val="18"/>
                          <w:szCs w:val="22"/>
                        </w:rPr>
                      </w:pPr>
                      <w:r w:rsidRPr="00635C72">
                        <w:rPr>
                          <w:rFonts w:ascii="Verdana" w:hAnsi="Verdana" w:cs="Arial"/>
                          <w:color w:val="A6A6A6" w:themeColor="background1" w:themeShade="A6"/>
                          <w:sz w:val="18"/>
                          <w:szCs w:val="22"/>
                        </w:rPr>
                        <w:t>Please type here</w:t>
                      </w:r>
                    </w:p>
                  </w:txbxContent>
                </v:textbox>
                <w10:wrap type="square" anchorx="margin"/>
              </v:shape>
            </w:pict>
          </mc:Fallback>
        </mc:AlternateContent>
      </w:r>
      <w:r>
        <w:rPr>
          <w:rFonts w:asciiTheme="minorHAnsi" w:hAnsiTheme="minorHAnsi" w:cstheme="minorHAnsi"/>
          <w:b/>
          <w:bCs/>
          <w:sz w:val="24"/>
          <w:szCs w:val="24"/>
        </w:rPr>
        <w:t>How do you anticipate that completing this training/course will bring positive benefits to yourself, your colleagues and/or your patients</w:t>
      </w:r>
      <w:r w:rsidR="00E80C5E">
        <w:rPr>
          <w:rFonts w:asciiTheme="minorHAnsi" w:hAnsiTheme="minorHAnsi" w:cstheme="minorHAnsi"/>
          <w:b/>
          <w:bCs/>
          <w:sz w:val="24"/>
          <w:szCs w:val="24"/>
        </w:rPr>
        <w:t xml:space="preserve"> (specific to your role)</w:t>
      </w:r>
      <w:r>
        <w:rPr>
          <w:rFonts w:asciiTheme="minorHAnsi" w:hAnsiTheme="minorHAnsi" w:cstheme="minorHAnsi"/>
          <w:b/>
          <w:bCs/>
          <w:sz w:val="24"/>
          <w:szCs w:val="24"/>
        </w:rPr>
        <w:t>?</w:t>
      </w:r>
    </w:p>
    <w:p w14:paraId="431B042C" w14:textId="350965C3" w:rsidR="00387A09" w:rsidRDefault="00387A09" w:rsidP="00EB1AE2">
      <w:pPr>
        <w:pStyle w:val="ListParagraph"/>
        <w:autoSpaceDE w:val="0"/>
        <w:autoSpaceDN w:val="0"/>
        <w:adjustRightInd w:val="0"/>
        <w:ind w:left="630"/>
        <w:rPr>
          <w:rFonts w:asciiTheme="minorHAnsi" w:hAnsiTheme="minorHAnsi" w:cstheme="minorHAnsi"/>
          <w:b/>
          <w:bCs/>
          <w:sz w:val="24"/>
          <w:szCs w:val="24"/>
        </w:rPr>
      </w:pPr>
    </w:p>
    <w:p w14:paraId="4D37B018" w14:textId="77777777" w:rsidR="0033178D" w:rsidRPr="0033178D" w:rsidRDefault="0033178D" w:rsidP="0033178D">
      <w:pPr>
        <w:pStyle w:val="ListParagraph"/>
        <w:autoSpaceDE w:val="0"/>
        <w:autoSpaceDN w:val="0"/>
        <w:adjustRightInd w:val="0"/>
        <w:ind w:left="630"/>
        <w:rPr>
          <w:rFonts w:asciiTheme="minorHAnsi" w:hAnsiTheme="minorHAnsi" w:cstheme="minorHAnsi"/>
          <w:b/>
          <w:bCs/>
          <w:sz w:val="24"/>
          <w:szCs w:val="24"/>
        </w:rPr>
      </w:pPr>
      <w:r w:rsidRPr="0033178D">
        <w:rPr>
          <w:rFonts w:asciiTheme="minorHAnsi" w:hAnsiTheme="minorHAnsi" w:cstheme="minorHAnsi"/>
          <w:b/>
          <w:bCs/>
          <w:sz w:val="24"/>
          <w:szCs w:val="24"/>
        </w:rPr>
        <w:t xml:space="preserve">Are you applying (or have you applied) for other sources of funding in relation to this activity? </w:t>
      </w:r>
    </w:p>
    <w:p w14:paraId="68226AD8" w14:textId="77777777" w:rsidR="0033178D" w:rsidRPr="0033178D" w:rsidRDefault="0033178D" w:rsidP="00654884">
      <w:pPr>
        <w:pStyle w:val="ListParagraph"/>
        <w:autoSpaceDE w:val="0"/>
        <w:autoSpaceDN w:val="0"/>
        <w:adjustRightInd w:val="0"/>
        <w:ind w:left="630"/>
        <w:rPr>
          <w:rFonts w:asciiTheme="minorHAnsi" w:hAnsiTheme="minorHAnsi" w:cstheme="minorHAnsi"/>
          <w:bCs/>
          <w:sz w:val="24"/>
          <w:szCs w:val="24"/>
        </w:rPr>
      </w:pPr>
      <w:r>
        <w:rPr>
          <w:rFonts w:asciiTheme="minorHAnsi" w:hAnsiTheme="minorHAnsi" w:cstheme="minorHAnsi"/>
          <w:b/>
          <w:bCs/>
          <w:sz w:val="24"/>
          <w:szCs w:val="24"/>
        </w:rPr>
        <w:sym w:font="Webdings" w:char="F063"/>
      </w:r>
      <w:r>
        <w:rPr>
          <w:rFonts w:asciiTheme="minorHAnsi" w:hAnsiTheme="minorHAnsi" w:cstheme="minorHAnsi"/>
          <w:b/>
          <w:bCs/>
          <w:sz w:val="24"/>
          <w:szCs w:val="24"/>
        </w:rPr>
        <w:t xml:space="preserve"> </w:t>
      </w:r>
      <w:r w:rsidRPr="0033178D">
        <w:rPr>
          <w:rFonts w:asciiTheme="minorHAnsi" w:hAnsiTheme="minorHAnsi" w:cstheme="minorHAnsi"/>
          <w:bCs/>
          <w:sz w:val="24"/>
          <w:szCs w:val="24"/>
        </w:rPr>
        <w:t xml:space="preserve">Yes </w:t>
      </w:r>
    </w:p>
    <w:p w14:paraId="76318E8B" w14:textId="53D627B7" w:rsidR="0033178D" w:rsidRPr="0033178D" w:rsidRDefault="0033178D" w:rsidP="00654884">
      <w:pPr>
        <w:pStyle w:val="ListParagraph"/>
        <w:autoSpaceDE w:val="0"/>
        <w:autoSpaceDN w:val="0"/>
        <w:adjustRightInd w:val="0"/>
        <w:ind w:left="630"/>
        <w:rPr>
          <w:rFonts w:asciiTheme="minorHAnsi" w:hAnsiTheme="minorHAnsi" w:cstheme="minorHAnsi"/>
          <w:bCs/>
          <w:sz w:val="24"/>
          <w:szCs w:val="24"/>
        </w:rPr>
      </w:pPr>
      <w:r w:rsidRPr="0033178D">
        <w:rPr>
          <w:rFonts w:asciiTheme="minorHAnsi" w:hAnsiTheme="minorHAnsi" w:cstheme="minorHAnsi"/>
          <w:bCs/>
          <w:sz w:val="24"/>
          <w:szCs w:val="24"/>
        </w:rPr>
        <w:sym w:font="Webdings" w:char="F063"/>
      </w:r>
      <w:r w:rsidRPr="0033178D">
        <w:rPr>
          <w:rFonts w:asciiTheme="minorHAnsi" w:hAnsiTheme="minorHAnsi" w:cstheme="minorHAnsi"/>
          <w:bCs/>
          <w:sz w:val="24"/>
          <w:szCs w:val="24"/>
        </w:rPr>
        <w:t xml:space="preserve"> No</w:t>
      </w:r>
    </w:p>
    <w:p w14:paraId="38A02E57" w14:textId="77777777" w:rsidR="0033178D" w:rsidRDefault="0033178D" w:rsidP="00654884">
      <w:pPr>
        <w:pStyle w:val="ListParagraph"/>
        <w:autoSpaceDE w:val="0"/>
        <w:autoSpaceDN w:val="0"/>
        <w:adjustRightInd w:val="0"/>
        <w:ind w:left="630"/>
        <w:rPr>
          <w:rFonts w:asciiTheme="minorHAnsi" w:hAnsiTheme="minorHAnsi" w:cstheme="minorHAnsi"/>
          <w:b/>
          <w:bCs/>
          <w:sz w:val="24"/>
          <w:szCs w:val="24"/>
        </w:rPr>
      </w:pPr>
    </w:p>
    <w:p w14:paraId="7C588E13" w14:textId="77777777" w:rsidR="0033178D" w:rsidRDefault="0033178D" w:rsidP="0033178D">
      <w:pPr>
        <w:pStyle w:val="ListParagraph"/>
        <w:autoSpaceDE w:val="0"/>
        <w:autoSpaceDN w:val="0"/>
        <w:adjustRightInd w:val="0"/>
        <w:ind w:left="630"/>
        <w:rPr>
          <w:rFonts w:asciiTheme="minorHAnsi" w:hAnsiTheme="minorHAnsi" w:cstheme="minorHAnsi"/>
          <w:b/>
          <w:bCs/>
          <w:sz w:val="24"/>
          <w:szCs w:val="24"/>
        </w:rPr>
      </w:pPr>
      <w:r w:rsidRPr="0033178D">
        <w:rPr>
          <w:rFonts w:asciiTheme="minorHAnsi" w:hAnsiTheme="minorHAnsi" w:cstheme="minorHAnsi"/>
          <w:b/>
          <w:bCs/>
          <w:sz w:val="24"/>
          <w:szCs w:val="24"/>
        </w:rPr>
        <w:t>Have you previously received funding from the AWRCC Trust Education Program</w:t>
      </w:r>
      <w:r>
        <w:rPr>
          <w:rFonts w:asciiTheme="minorHAnsi" w:hAnsiTheme="minorHAnsi" w:cstheme="minorHAnsi"/>
          <w:b/>
          <w:bCs/>
          <w:sz w:val="24"/>
          <w:szCs w:val="24"/>
        </w:rPr>
        <w:t>?</w:t>
      </w:r>
    </w:p>
    <w:p w14:paraId="6C4F71F3" w14:textId="71BA23C8" w:rsidR="0033178D" w:rsidRDefault="0033178D" w:rsidP="0033178D">
      <w:pPr>
        <w:pStyle w:val="ListParagraph"/>
        <w:autoSpaceDE w:val="0"/>
        <w:autoSpaceDN w:val="0"/>
        <w:adjustRightInd w:val="0"/>
        <w:ind w:left="630"/>
        <w:rPr>
          <w:rFonts w:asciiTheme="minorHAnsi" w:hAnsiTheme="minorHAnsi" w:cstheme="minorHAnsi"/>
          <w:b/>
          <w:bCs/>
          <w:sz w:val="24"/>
          <w:szCs w:val="24"/>
        </w:rPr>
      </w:pPr>
      <w:r>
        <w:rPr>
          <w:rFonts w:asciiTheme="minorHAnsi" w:hAnsiTheme="minorHAnsi" w:cstheme="minorHAnsi"/>
          <w:b/>
          <w:bCs/>
          <w:sz w:val="24"/>
          <w:szCs w:val="24"/>
        </w:rPr>
        <w:sym w:font="Webdings" w:char="F063"/>
      </w:r>
      <w:r>
        <w:rPr>
          <w:rFonts w:asciiTheme="minorHAnsi" w:hAnsiTheme="minorHAnsi" w:cstheme="minorHAnsi"/>
          <w:b/>
          <w:bCs/>
          <w:sz w:val="24"/>
          <w:szCs w:val="24"/>
        </w:rPr>
        <w:t xml:space="preserve"> </w:t>
      </w:r>
      <w:r w:rsidRPr="0033178D">
        <w:rPr>
          <w:rFonts w:asciiTheme="minorHAnsi" w:hAnsiTheme="minorHAnsi" w:cstheme="minorHAnsi"/>
          <w:bCs/>
          <w:sz w:val="24"/>
          <w:szCs w:val="24"/>
        </w:rPr>
        <w:t>Yes (please provide details below)</w:t>
      </w:r>
    </w:p>
    <w:p w14:paraId="3103BA07" w14:textId="693492DB" w:rsidR="0033178D" w:rsidRPr="0033178D" w:rsidRDefault="0033178D" w:rsidP="0033178D">
      <w:pPr>
        <w:pStyle w:val="ListParagraph"/>
        <w:autoSpaceDE w:val="0"/>
        <w:autoSpaceDN w:val="0"/>
        <w:adjustRightInd w:val="0"/>
        <w:ind w:left="630"/>
        <w:rPr>
          <w:rFonts w:asciiTheme="minorHAnsi" w:hAnsiTheme="minorHAnsi" w:cstheme="minorHAnsi"/>
          <w:b/>
          <w:bCs/>
          <w:sz w:val="24"/>
          <w:szCs w:val="24"/>
        </w:rPr>
      </w:pPr>
      <w:r>
        <w:rPr>
          <w:rFonts w:asciiTheme="minorHAnsi" w:hAnsiTheme="minorHAnsi" w:cstheme="minorHAnsi"/>
          <w:b/>
          <w:bCs/>
          <w:sz w:val="24"/>
          <w:szCs w:val="24"/>
        </w:rPr>
        <w:sym w:font="Webdings" w:char="F063"/>
      </w:r>
      <w:r>
        <w:rPr>
          <w:rFonts w:asciiTheme="minorHAnsi" w:hAnsiTheme="minorHAnsi" w:cstheme="minorHAnsi"/>
          <w:b/>
          <w:bCs/>
          <w:sz w:val="24"/>
          <w:szCs w:val="24"/>
        </w:rPr>
        <w:t xml:space="preserve"> </w:t>
      </w:r>
      <w:r w:rsidRPr="0033178D">
        <w:rPr>
          <w:rFonts w:asciiTheme="minorHAnsi" w:hAnsiTheme="minorHAnsi" w:cstheme="minorHAnsi"/>
          <w:bCs/>
          <w:sz w:val="24"/>
          <w:szCs w:val="24"/>
        </w:rPr>
        <w:t>No</w:t>
      </w:r>
      <w:r w:rsidRPr="0033178D">
        <w:rPr>
          <w:rFonts w:asciiTheme="minorHAnsi" w:hAnsiTheme="minorHAnsi" w:cstheme="minorHAnsi"/>
          <w:b/>
          <w:bCs/>
          <w:noProof/>
          <w:sz w:val="24"/>
          <w:szCs w:val="24"/>
        </w:rPr>
        <mc:AlternateContent>
          <mc:Choice Requires="wps">
            <w:drawing>
              <wp:anchor distT="0" distB="0" distL="114300" distR="114300" simplePos="0" relativeHeight="251659264" behindDoc="0" locked="0" layoutInCell="1" allowOverlap="1" wp14:anchorId="7B211500" wp14:editId="7BDE2F80">
                <wp:simplePos x="0" y="0"/>
                <wp:positionH relativeFrom="margin">
                  <wp:align>right</wp:align>
                </wp:positionH>
                <wp:positionV relativeFrom="paragraph">
                  <wp:posOffset>245544</wp:posOffset>
                </wp:positionV>
                <wp:extent cx="6078855" cy="1085850"/>
                <wp:effectExtent l="0" t="0" r="17145"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8855" cy="1085850"/>
                        </a:xfrm>
                        <a:prstGeom prst="rect">
                          <a:avLst/>
                        </a:prstGeom>
                        <a:noFill/>
                        <a:ln w="3175">
                          <a:solidFill>
                            <a:schemeClr val="tx2"/>
                          </a:solid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24B6D6C9" w14:textId="77777777" w:rsidR="00654884" w:rsidRPr="00635C72" w:rsidRDefault="00654884" w:rsidP="00654884">
                            <w:pPr>
                              <w:rPr>
                                <w:rFonts w:ascii="Verdana" w:hAnsi="Verdana" w:cs="Arial"/>
                                <w:color w:val="A6A6A6" w:themeColor="background1" w:themeShade="A6"/>
                                <w:sz w:val="18"/>
                                <w:szCs w:val="22"/>
                              </w:rPr>
                            </w:pPr>
                            <w:r w:rsidRPr="00635C72">
                              <w:rPr>
                                <w:rFonts w:ascii="Verdana" w:hAnsi="Verdana" w:cs="Arial"/>
                                <w:color w:val="A6A6A6" w:themeColor="background1" w:themeShade="A6"/>
                                <w:sz w:val="18"/>
                                <w:szCs w:val="22"/>
                              </w:rPr>
                              <w:t>Please type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B211500" id="Text Box 6" o:spid="_x0000_s1027" type="#_x0000_t202" style="position:absolute;left:0;text-align:left;margin-left:427.45pt;margin-top:19.35pt;width:478.65pt;height:8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" filled="f" strokecolor="#1f497d [3215]" strokeweight=".25pt">
                <v:path arrowok="t"/>
                <v:textbox>
                  <w:txbxContent>
                    <w:p w14:paraId="24B6D6C9" w14:textId="77777777" w:rsidR="00654884" w:rsidRPr="00635C72" w:rsidRDefault="00654884" w:rsidP="00654884">
                      <w:pPr>
                        <w:rPr>
                          <w:rFonts w:ascii="Verdana" w:hAnsi="Verdana" w:cs="Arial"/>
                          <w:color w:val="A6A6A6" w:themeColor="background1" w:themeShade="A6"/>
                          <w:sz w:val="18"/>
                          <w:szCs w:val="22"/>
                        </w:rPr>
                      </w:pPr>
                      <w:r w:rsidRPr="00635C72">
                        <w:rPr>
                          <w:rFonts w:ascii="Verdana" w:hAnsi="Verdana" w:cs="Arial"/>
                          <w:color w:val="A6A6A6" w:themeColor="background1" w:themeShade="A6"/>
                          <w:sz w:val="18"/>
                          <w:szCs w:val="22"/>
                        </w:rPr>
                        <w:t>Please type here</w:t>
                      </w:r>
                    </w:p>
                  </w:txbxContent>
                </v:textbox>
                <w10:wrap type="square" anchorx="margin"/>
              </v:shape>
            </w:pict>
          </mc:Fallback>
        </mc:AlternateContent>
      </w:r>
    </w:p>
    <w:p w14:paraId="504ED3D3" w14:textId="695D0D02" w:rsidR="00654884" w:rsidRDefault="00654884" w:rsidP="00654884">
      <w:pPr>
        <w:pStyle w:val="ListParagraph"/>
        <w:autoSpaceDE w:val="0"/>
        <w:autoSpaceDN w:val="0"/>
        <w:adjustRightInd w:val="0"/>
        <w:ind w:left="630"/>
        <w:rPr>
          <w:rFonts w:asciiTheme="minorHAnsi" w:hAnsiTheme="minorHAnsi" w:cstheme="minorHAnsi"/>
          <w:b/>
          <w:bCs/>
          <w:sz w:val="24"/>
          <w:szCs w:val="24"/>
        </w:rPr>
      </w:pPr>
    </w:p>
    <w:p w14:paraId="51E3AFD8" w14:textId="2D355B6A" w:rsidR="0061276A" w:rsidRDefault="0061276A" w:rsidP="00EB1AE2">
      <w:pPr>
        <w:pStyle w:val="ListParagraph"/>
        <w:autoSpaceDE w:val="0"/>
        <w:autoSpaceDN w:val="0"/>
        <w:adjustRightInd w:val="0"/>
        <w:ind w:left="630"/>
        <w:rPr>
          <w:rFonts w:asciiTheme="minorHAnsi" w:hAnsiTheme="minorHAnsi" w:cstheme="minorHAnsi"/>
          <w:b/>
          <w:bCs/>
          <w:sz w:val="24"/>
          <w:szCs w:val="24"/>
        </w:rPr>
      </w:pPr>
    </w:p>
    <w:p w14:paraId="41C1F729" w14:textId="506D7E57" w:rsidR="00387A09" w:rsidRPr="003D27BE" w:rsidRDefault="00387A09" w:rsidP="00387A09">
      <w:pPr>
        <w:shd w:val="clear" w:color="auto" w:fill="84BD00"/>
        <w:spacing w:after="200" w:line="276" w:lineRule="auto"/>
        <w:rPr>
          <w:rFonts w:ascii="Calibri" w:hAnsi="Calibri" w:cs="Calibri"/>
          <w:sz w:val="24"/>
          <w:szCs w:val="24"/>
        </w:rPr>
      </w:pPr>
      <w:r>
        <w:rPr>
          <w:rFonts w:ascii="Calibri" w:hAnsi="Calibri" w:cs="Calibri"/>
          <w:b/>
          <w:sz w:val="24"/>
          <w:szCs w:val="24"/>
        </w:rPr>
        <w:t>Acceptance Form (</w:t>
      </w:r>
      <w:r w:rsidRPr="003D27BE">
        <w:rPr>
          <w:rFonts w:ascii="Calibri" w:hAnsi="Calibri" w:cs="Calibri"/>
          <w:b/>
          <w:sz w:val="24"/>
          <w:szCs w:val="24"/>
        </w:rPr>
        <w:t>All Applicants to complete and sign the section below</w:t>
      </w:r>
      <w:r>
        <w:rPr>
          <w:rFonts w:ascii="Calibri" w:hAnsi="Calibri" w:cs="Calibri"/>
          <w:b/>
          <w:sz w:val="24"/>
          <w:szCs w:val="24"/>
        </w:rPr>
        <w:t>)</w:t>
      </w:r>
    </w:p>
    <w:p w14:paraId="4933A68D" w14:textId="77777777" w:rsidR="00387A09" w:rsidRPr="00296634" w:rsidRDefault="00387A09" w:rsidP="00387A09">
      <w:pPr>
        <w:autoSpaceDE w:val="0"/>
        <w:autoSpaceDN w:val="0"/>
        <w:adjustRightInd w:val="0"/>
        <w:rPr>
          <w:rFonts w:ascii="Calibri" w:hAnsi="Calibri" w:cs="Calibri"/>
          <w:szCs w:val="24"/>
        </w:rPr>
      </w:pPr>
      <w:r w:rsidRPr="00296634">
        <w:rPr>
          <w:rFonts w:ascii="Calibri" w:hAnsi="Calibri" w:cs="Calibri"/>
          <w:b/>
          <w:bCs/>
          <w:szCs w:val="24"/>
        </w:rPr>
        <w:t>The AWRCC Cancer Services Education Committee requires that individuals accepting financial support for professional development are committed to the following:</w:t>
      </w:r>
    </w:p>
    <w:p w14:paraId="5D895413" w14:textId="77777777" w:rsidR="00387A09" w:rsidRPr="00296634" w:rsidRDefault="00387A09" w:rsidP="00387A09">
      <w:pPr>
        <w:pStyle w:val="ListParagraph"/>
        <w:numPr>
          <w:ilvl w:val="0"/>
          <w:numId w:val="46"/>
        </w:numPr>
        <w:spacing w:before="120" w:after="120"/>
        <w:contextualSpacing w:val="0"/>
        <w:rPr>
          <w:rFonts w:ascii="Calibri" w:hAnsi="Calibri" w:cs="Calibri"/>
          <w:szCs w:val="24"/>
        </w:rPr>
      </w:pPr>
      <w:r w:rsidRPr="00296634">
        <w:rPr>
          <w:rFonts w:ascii="Calibri" w:hAnsi="Calibri" w:cs="Calibri"/>
          <w:szCs w:val="24"/>
        </w:rPr>
        <w:t>Provision of evidence stating professional development and any associated costs for which this application is for.</w:t>
      </w:r>
    </w:p>
    <w:p w14:paraId="786B4978" w14:textId="77777777" w:rsidR="00387A09" w:rsidRPr="00296634" w:rsidRDefault="00387A09" w:rsidP="00387A09">
      <w:pPr>
        <w:pStyle w:val="ListParagraph"/>
        <w:numPr>
          <w:ilvl w:val="0"/>
          <w:numId w:val="46"/>
        </w:numPr>
        <w:spacing w:before="120" w:after="120"/>
        <w:contextualSpacing w:val="0"/>
        <w:rPr>
          <w:rFonts w:ascii="Calibri" w:hAnsi="Calibri" w:cs="Calibri"/>
          <w:szCs w:val="24"/>
        </w:rPr>
      </w:pPr>
      <w:r w:rsidRPr="00296634">
        <w:rPr>
          <w:rFonts w:ascii="Calibri" w:hAnsi="Calibri" w:cs="Calibri"/>
          <w:szCs w:val="24"/>
        </w:rPr>
        <w:t>Full disclosure of any other funding received in par</w:t>
      </w:r>
      <w:r>
        <w:rPr>
          <w:rFonts w:ascii="Calibri" w:hAnsi="Calibri" w:cs="Calibri"/>
          <w:szCs w:val="24"/>
        </w:rPr>
        <w:t>t or in full for any costs related to this activity</w:t>
      </w:r>
      <w:r w:rsidRPr="00296634">
        <w:rPr>
          <w:rFonts w:ascii="Calibri" w:hAnsi="Calibri" w:cs="Calibri"/>
          <w:szCs w:val="24"/>
        </w:rPr>
        <w:t>.</w:t>
      </w:r>
    </w:p>
    <w:p w14:paraId="46EE885D" w14:textId="77777777" w:rsidR="00387A09" w:rsidRPr="00296634" w:rsidRDefault="00387A09" w:rsidP="00387A09">
      <w:pPr>
        <w:pStyle w:val="ListParagraph"/>
        <w:numPr>
          <w:ilvl w:val="0"/>
          <w:numId w:val="46"/>
        </w:numPr>
        <w:spacing w:before="120" w:after="120"/>
        <w:contextualSpacing w:val="0"/>
        <w:rPr>
          <w:rFonts w:ascii="Calibri" w:hAnsi="Calibri" w:cs="Calibri"/>
          <w:szCs w:val="24"/>
        </w:rPr>
      </w:pPr>
      <w:r w:rsidRPr="00296634">
        <w:rPr>
          <w:rFonts w:ascii="Calibri" w:hAnsi="Calibri" w:cs="Calibri"/>
          <w:szCs w:val="24"/>
        </w:rPr>
        <w:t>Provision of evidence of completion (e.g., attendance certificate).</w:t>
      </w:r>
    </w:p>
    <w:p w14:paraId="47F236B8" w14:textId="77777777" w:rsidR="00387A09" w:rsidRDefault="00387A09" w:rsidP="00387A09">
      <w:pPr>
        <w:pStyle w:val="ListParagraph"/>
        <w:numPr>
          <w:ilvl w:val="0"/>
          <w:numId w:val="46"/>
        </w:numPr>
        <w:spacing w:before="120" w:after="120"/>
        <w:contextualSpacing w:val="0"/>
        <w:rPr>
          <w:rFonts w:ascii="Calibri" w:hAnsi="Calibri" w:cs="Calibri"/>
          <w:szCs w:val="24"/>
        </w:rPr>
      </w:pPr>
      <w:r w:rsidRPr="00296634">
        <w:rPr>
          <w:rFonts w:ascii="Calibri" w:hAnsi="Calibri" w:cs="Calibri"/>
          <w:szCs w:val="24"/>
        </w:rPr>
        <w:t>Where applicable, provision of results for training/courses undertaken on understanding that only passed units will be paid for, failed units are at the cost of the student.</w:t>
      </w:r>
    </w:p>
    <w:p w14:paraId="322A1001" w14:textId="77777777" w:rsidR="00387A09" w:rsidRDefault="00387A09" w:rsidP="00387A09">
      <w:pPr>
        <w:pStyle w:val="ListParagraph"/>
        <w:numPr>
          <w:ilvl w:val="0"/>
          <w:numId w:val="46"/>
        </w:numPr>
        <w:spacing w:before="120" w:after="120"/>
        <w:contextualSpacing w:val="0"/>
        <w:rPr>
          <w:rFonts w:ascii="Calibri" w:hAnsi="Calibri" w:cs="Calibri"/>
          <w:szCs w:val="24"/>
        </w:rPr>
      </w:pPr>
      <w:r w:rsidRPr="00296634">
        <w:rPr>
          <w:rFonts w:ascii="Calibri" w:hAnsi="Calibri" w:cs="Calibri"/>
          <w:szCs w:val="24"/>
        </w:rPr>
        <w:t xml:space="preserve">Confirmation of willingness to participate </w:t>
      </w:r>
      <w:r>
        <w:rPr>
          <w:rFonts w:ascii="Calibri" w:hAnsi="Calibri" w:cs="Calibri"/>
          <w:szCs w:val="24"/>
        </w:rPr>
        <w:t>in media to promote the program and thank those who donate to the AWRCC Trust Fund. This includes providing a photograph of the funding recipient at the course/training/event for possible inclusion on social media and/or Trust Fund Communications.</w:t>
      </w:r>
    </w:p>
    <w:p w14:paraId="12B4C411" w14:textId="7C396FF7" w:rsidR="00387A09" w:rsidRPr="0033178D" w:rsidRDefault="00387A09" w:rsidP="00387A09">
      <w:pPr>
        <w:pStyle w:val="ListParagraph"/>
        <w:numPr>
          <w:ilvl w:val="0"/>
          <w:numId w:val="46"/>
        </w:numPr>
        <w:spacing w:before="120" w:after="120"/>
        <w:contextualSpacing w:val="0"/>
        <w:rPr>
          <w:rFonts w:ascii="Calibri" w:hAnsi="Calibri" w:cs="Calibri"/>
          <w:szCs w:val="24"/>
        </w:rPr>
      </w:pPr>
      <w:r w:rsidRPr="003B276E">
        <w:rPr>
          <w:rFonts w:ascii="Calibri" w:hAnsi="Calibri" w:cs="Calibri"/>
        </w:rPr>
        <w:t>That signing this form indicates a commitment to continue working at the AWRCC or in a role that supports AWRCC patients after completing the professional development for a minimum period of three years, and an understanding that should employment cease before the minimum period a reimbursement of 30% of total awarded course fees will be required;</w:t>
      </w:r>
    </w:p>
    <w:p w14:paraId="42895416" w14:textId="635B72B2" w:rsidR="0033178D" w:rsidRDefault="0033178D" w:rsidP="0033178D">
      <w:pPr>
        <w:spacing w:before="120" w:after="120"/>
        <w:rPr>
          <w:rFonts w:ascii="Calibri" w:hAnsi="Calibri" w:cs="Calibri"/>
          <w:szCs w:val="24"/>
        </w:rPr>
      </w:pPr>
    </w:p>
    <w:p w14:paraId="464C04F5" w14:textId="2BCC9841" w:rsidR="0033178D" w:rsidRPr="0033178D" w:rsidRDefault="0033178D" w:rsidP="0033178D">
      <w:pPr>
        <w:spacing w:before="120" w:after="120"/>
        <w:rPr>
          <w:rFonts w:ascii="Calibri" w:hAnsi="Calibri" w:cs="Calibri"/>
          <w:i/>
          <w:szCs w:val="24"/>
        </w:rPr>
      </w:pPr>
      <w:r w:rsidRPr="0033178D">
        <w:rPr>
          <w:rFonts w:ascii="Calibri" w:hAnsi="Calibri" w:cs="Calibri"/>
          <w:i/>
          <w:szCs w:val="24"/>
        </w:rPr>
        <w:t>Continued next page</w:t>
      </w:r>
    </w:p>
    <w:p w14:paraId="15BF676B" w14:textId="04F91D62" w:rsidR="00387A09" w:rsidRPr="00296634" w:rsidRDefault="00654884" w:rsidP="0033178D">
      <w:pPr>
        <w:spacing w:before="120" w:after="120"/>
        <w:ind w:left="142"/>
        <w:rPr>
          <w:rFonts w:ascii="Calibri" w:hAnsi="Calibri" w:cs="Calibri"/>
          <w:szCs w:val="24"/>
          <w:lang w:val="en-AU"/>
        </w:rPr>
      </w:pPr>
      <w:r>
        <w:rPr>
          <w:rFonts w:ascii="Calibri" w:hAnsi="Calibri" w:cs="Calibri"/>
          <w:noProof/>
          <w:szCs w:val="24"/>
          <w:lang w:val="en-AU"/>
        </w:rPr>
        <w:lastRenderedPageBreak/>
        <w:drawing>
          <wp:inline distT="0" distB="0" distL="0" distR="0" wp14:anchorId="7D753E9A" wp14:editId="3F9633B2">
            <wp:extent cx="6321549" cy="1897305"/>
            <wp:effectExtent l="0" t="0" r="317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65279" cy="1910430"/>
                    </a:xfrm>
                    <a:prstGeom prst="rect">
                      <a:avLst/>
                    </a:prstGeom>
                    <a:noFill/>
                  </pic:spPr>
                </pic:pic>
              </a:graphicData>
            </a:graphic>
          </wp:inline>
        </w:drawing>
      </w:r>
    </w:p>
    <w:p w14:paraId="6AEF2BC4" w14:textId="77777777" w:rsidR="00387A09" w:rsidRPr="00296634" w:rsidRDefault="00387A09" w:rsidP="00387A09">
      <w:pPr>
        <w:pStyle w:val="ListParagraph"/>
        <w:numPr>
          <w:ilvl w:val="0"/>
          <w:numId w:val="50"/>
        </w:numPr>
        <w:spacing w:before="120" w:after="120"/>
        <w:contextualSpacing w:val="0"/>
        <w:rPr>
          <w:rFonts w:ascii="Calibri" w:hAnsi="Calibri" w:cs="Calibri"/>
          <w:szCs w:val="24"/>
          <w:lang w:val="en-AU"/>
        </w:rPr>
      </w:pPr>
      <w:r w:rsidRPr="00296634">
        <w:rPr>
          <w:rFonts w:ascii="Calibri" w:hAnsi="Calibri" w:cs="Calibri"/>
          <w:szCs w:val="24"/>
          <w:lang w:val="en-AU"/>
        </w:rPr>
        <w:t>Applicant completes and submits application (including manager’s endorsement).</w:t>
      </w:r>
    </w:p>
    <w:p w14:paraId="746EEB5F" w14:textId="0D02B2A7" w:rsidR="00387A09" w:rsidRPr="00296634" w:rsidRDefault="00387A09" w:rsidP="00387A09">
      <w:pPr>
        <w:pStyle w:val="ListParagraph"/>
        <w:numPr>
          <w:ilvl w:val="0"/>
          <w:numId w:val="50"/>
        </w:numPr>
        <w:spacing w:before="120" w:after="120"/>
        <w:contextualSpacing w:val="0"/>
        <w:rPr>
          <w:rFonts w:ascii="Calibri" w:hAnsi="Calibri" w:cs="Calibri"/>
          <w:szCs w:val="24"/>
          <w:lang w:val="en-AU"/>
        </w:rPr>
      </w:pPr>
      <w:r w:rsidRPr="00296634">
        <w:rPr>
          <w:rFonts w:ascii="Calibri" w:hAnsi="Calibri" w:cs="Calibri"/>
          <w:szCs w:val="24"/>
          <w:lang w:val="en-AU"/>
        </w:rPr>
        <w:t xml:space="preserve">Upon confirmation of a successful application, the applicant will receive an offer letter notifying them of the outcome and a conditional commitment to award </w:t>
      </w:r>
      <w:r w:rsidR="00654884">
        <w:rPr>
          <w:rFonts w:ascii="Calibri" w:hAnsi="Calibri" w:cs="Calibri"/>
          <w:szCs w:val="24"/>
          <w:lang w:val="en-AU"/>
        </w:rPr>
        <w:t xml:space="preserve">up to </w:t>
      </w:r>
      <w:r w:rsidRPr="00296634">
        <w:rPr>
          <w:rFonts w:ascii="Calibri" w:hAnsi="Calibri" w:cs="Calibri"/>
          <w:szCs w:val="24"/>
          <w:lang w:val="en-AU"/>
        </w:rPr>
        <w:t>a specified amount of funds to the applicant.</w:t>
      </w:r>
    </w:p>
    <w:p w14:paraId="5E488E60" w14:textId="77777777" w:rsidR="00387A09" w:rsidRPr="00296634" w:rsidRDefault="00387A09" w:rsidP="00387A09">
      <w:pPr>
        <w:pStyle w:val="ListParagraph"/>
        <w:numPr>
          <w:ilvl w:val="0"/>
          <w:numId w:val="50"/>
        </w:numPr>
        <w:spacing w:before="120" w:after="120"/>
        <w:contextualSpacing w:val="0"/>
        <w:rPr>
          <w:rFonts w:ascii="Calibri" w:hAnsi="Calibri" w:cs="Calibri"/>
          <w:szCs w:val="24"/>
          <w:lang w:val="en-AU"/>
        </w:rPr>
      </w:pPr>
      <w:r w:rsidRPr="00296634">
        <w:rPr>
          <w:rFonts w:ascii="Calibri" w:hAnsi="Calibri" w:cs="Calibri"/>
          <w:szCs w:val="24"/>
          <w:lang w:val="en-AU"/>
        </w:rPr>
        <w:t>Applicant accepts offer, registers, and pays for the professional development and associated costs.</w:t>
      </w:r>
    </w:p>
    <w:p w14:paraId="208AE440" w14:textId="77777777" w:rsidR="00387A09" w:rsidRPr="00296634" w:rsidRDefault="00387A09" w:rsidP="00387A09">
      <w:pPr>
        <w:pStyle w:val="ListParagraph"/>
        <w:numPr>
          <w:ilvl w:val="0"/>
          <w:numId w:val="50"/>
        </w:numPr>
        <w:spacing w:before="120" w:after="120"/>
        <w:contextualSpacing w:val="0"/>
        <w:rPr>
          <w:rFonts w:ascii="Calibri" w:hAnsi="Calibri" w:cs="Calibri"/>
          <w:szCs w:val="24"/>
          <w:lang w:val="en-AU"/>
        </w:rPr>
      </w:pPr>
      <w:r w:rsidRPr="00296634">
        <w:rPr>
          <w:rFonts w:ascii="Calibri" w:hAnsi="Calibri" w:cs="Calibri"/>
          <w:szCs w:val="24"/>
          <w:lang w:val="en-AU"/>
        </w:rPr>
        <w:t xml:space="preserve">Applicant provides </w:t>
      </w:r>
      <w:r>
        <w:rPr>
          <w:rFonts w:ascii="Calibri" w:hAnsi="Calibri" w:cs="Calibri"/>
          <w:szCs w:val="24"/>
          <w:lang w:val="en-AU"/>
        </w:rPr>
        <w:t>receipts</w:t>
      </w:r>
      <w:r w:rsidRPr="00296634">
        <w:rPr>
          <w:rFonts w:ascii="Calibri" w:hAnsi="Calibri" w:cs="Calibri"/>
          <w:szCs w:val="24"/>
          <w:lang w:val="en-AU"/>
        </w:rPr>
        <w:t xml:space="preserve"> of all costs specified in a), bank details and attendance certificate in a single communication to </w:t>
      </w:r>
      <w:hyperlink r:id="rId10" w:history="1">
        <w:r w:rsidRPr="00296634">
          <w:rPr>
            <w:rStyle w:val="Hyperlink"/>
            <w:rFonts w:ascii="Calibri" w:hAnsi="Calibri" w:cs="Calibri"/>
            <w:szCs w:val="24"/>
            <w:lang w:val="en-AU"/>
          </w:rPr>
          <w:t>AWRCC@awh.org.au</w:t>
        </w:r>
      </w:hyperlink>
      <w:r w:rsidRPr="00296634">
        <w:rPr>
          <w:rFonts w:ascii="Calibri" w:hAnsi="Calibri" w:cs="Calibri"/>
          <w:szCs w:val="24"/>
          <w:lang w:val="en-AU"/>
        </w:rPr>
        <w:t xml:space="preserve">  for reimbursement. </w:t>
      </w:r>
    </w:p>
    <w:p w14:paraId="0B6329E5" w14:textId="77777777" w:rsidR="00387A09" w:rsidRPr="00296634" w:rsidRDefault="00387A09" w:rsidP="00387A09">
      <w:pPr>
        <w:pStyle w:val="ListParagraph"/>
        <w:numPr>
          <w:ilvl w:val="0"/>
          <w:numId w:val="50"/>
        </w:numPr>
        <w:spacing w:before="120" w:after="120"/>
        <w:contextualSpacing w:val="0"/>
        <w:rPr>
          <w:rFonts w:ascii="Calibri" w:hAnsi="Calibri" w:cs="Calibri"/>
          <w:szCs w:val="24"/>
          <w:lang w:val="en-AU"/>
        </w:rPr>
      </w:pPr>
      <w:r w:rsidRPr="00296634">
        <w:rPr>
          <w:rFonts w:ascii="Calibri" w:hAnsi="Calibri" w:cs="Calibri"/>
          <w:szCs w:val="24"/>
          <w:lang w:val="en-AU"/>
        </w:rPr>
        <w:t>The amount the applicant is eligible for will be reimburse</w:t>
      </w:r>
      <w:r>
        <w:rPr>
          <w:rFonts w:ascii="Calibri" w:hAnsi="Calibri" w:cs="Calibri"/>
          <w:szCs w:val="24"/>
          <w:lang w:val="en-AU"/>
        </w:rPr>
        <w:t>d</w:t>
      </w:r>
      <w:r w:rsidRPr="00296634">
        <w:rPr>
          <w:rFonts w:ascii="Calibri" w:hAnsi="Calibri" w:cs="Calibri"/>
          <w:szCs w:val="24"/>
          <w:lang w:val="en-AU"/>
        </w:rPr>
        <w:t xml:space="preserve"> once all required evidence and information has been received. Please allow up to 4 weeks for processing.</w:t>
      </w:r>
    </w:p>
    <w:p w14:paraId="764AE3F8" w14:textId="77777777" w:rsidR="00387A09" w:rsidRDefault="00387A09" w:rsidP="00387A09">
      <w:pPr>
        <w:pStyle w:val="ListParagraph"/>
        <w:numPr>
          <w:ilvl w:val="0"/>
          <w:numId w:val="50"/>
        </w:numPr>
        <w:spacing w:before="120" w:after="120"/>
        <w:contextualSpacing w:val="0"/>
        <w:rPr>
          <w:rFonts w:ascii="Calibri" w:hAnsi="Calibri" w:cs="Calibri"/>
          <w:szCs w:val="24"/>
          <w:lang w:val="en-AU"/>
        </w:rPr>
      </w:pPr>
      <w:r w:rsidRPr="00296634">
        <w:rPr>
          <w:rFonts w:ascii="Calibri" w:hAnsi="Calibri" w:cs="Calibri"/>
          <w:szCs w:val="24"/>
          <w:lang w:val="en-AU"/>
        </w:rPr>
        <w:t xml:space="preserve">Applicant agrees to </w:t>
      </w:r>
      <w:r>
        <w:rPr>
          <w:rFonts w:ascii="Calibri" w:hAnsi="Calibri" w:cs="Calibri"/>
          <w:szCs w:val="24"/>
          <w:lang w:val="en-AU"/>
        </w:rPr>
        <w:t>provide a photo representing them at the funded activity and feedback for grant reporting requirements to the AWRCC Trust Fund Inc.</w:t>
      </w:r>
    </w:p>
    <w:p w14:paraId="3218A09F" w14:textId="77777777" w:rsidR="00387A09" w:rsidRPr="00296634" w:rsidRDefault="00387A09" w:rsidP="00387A09">
      <w:pPr>
        <w:pStyle w:val="ListParagraph"/>
        <w:numPr>
          <w:ilvl w:val="0"/>
          <w:numId w:val="50"/>
        </w:numPr>
        <w:spacing w:before="120" w:after="120"/>
        <w:contextualSpacing w:val="0"/>
        <w:rPr>
          <w:rFonts w:ascii="Calibri" w:hAnsi="Calibri" w:cs="Calibri"/>
          <w:szCs w:val="24"/>
          <w:lang w:val="en-AU"/>
        </w:rPr>
      </w:pPr>
      <w:r>
        <w:rPr>
          <w:rFonts w:ascii="Calibri" w:hAnsi="Calibri" w:cs="Calibri"/>
          <w:szCs w:val="24"/>
          <w:lang w:val="en-AU"/>
        </w:rPr>
        <w:t xml:space="preserve">Applicant agrees to </w:t>
      </w:r>
      <w:r w:rsidRPr="00296634">
        <w:rPr>
          <w:rFonts w:ascii="Calibri" w:hAnsi="Calibri" w:cs="Calibri"/>
          <w:szCs w:val="24"/>
          <w:lang w:val="en-AU"/>
        </w:rPr>
        <w:t>prepare and present a brief presentation on their learning experience if requested.</w:t>
      </w:r>
    </w:p>
    <w:p w14:paraId="75D6D398" w14:textId="77777777" w:rsidR="00387A09" w:rsidRDefault="00387A09" w:rsidP="00387A09">
      <w:pPr>
        <w:pStyle w:val="ListParagraph"/>
        <w:numPr>
          <w:ilvl w:val="0"/>
          <w:numId w:val="50"/>
        </w:numPr>
        <w:spacing w:before="120" w:after="120"/>
        <w:contextualSpacing w:val="0"/>
        <w:rPr>
          <w:rFonts w:ascii="Calibri" w:hAnsi="Calibri" w:cs="Calibri"/>
          <w:szCs w:val="24"/>
          <w:lang w:val="en-AU"/>
        </w:rPr>
      </w:pPr>
      <w:r w:rsidRPr="00296634">
        <w:rPr>
          <w:rFonts w:ascii="Calibri" w:hAnsi="Calibri" w:cs="Calibri"/>
          <w:szCs w:val="24"/>
          <w:lang w:val="en-AU"/>
        </w:rPr>
        <w:t xml:space="preserve">If the applicants fail to attend the full course/training/event or receives other funds for items listed in a), the applicant will be required to reimburse the AWRCC Trust Education Program. Extenuating circumstances </w:t>
      </w:r>
      <w:r>
        <w:rPr>
          <w:rFonts w:ascii="Calibri" w:hAnsi="Calibri" w:cs="Calibri"/>
          <w:szCs w:val="24"/>
          <w:lang w:val="en-AU"/>
        </w:rPr>
        <w:t xml:space="preserve">may </w:t>
      </w:r>
      <w:r w:rsidRPr="00296634">
        <w:rPr>
          <w:rFonts w:ascii="Calibri" w:hAnsi="Calibri" w:cs="Calibri"/>
          <w:szCs w:val="24"/>
          <w:lang w:val="en-AU"/>
        </w:rPr>
        <w:t>be considered by the committee.</w:t>
      </w:r>
    </w:p>
    <w:p w14:paraId="5E8067C3" w14:textId="77777777" w:rsidR="00387A09" w:rsidRDefault="00387A09" w:rsidP="00387A09">
      <w:pPr>
        <w:autoSpaceDE w:val="0"/>
        <w:autoSpaceDN w:val="0"/>
        <w:adjustRightInd w:val="0"/>
        <w:rPr>
          <w:rFonts w:ascii="Calibri" w:hAnsi="Calibri" w:cs="Calibri"/>
          <w:b/>
          <w:bCs/>
          <w:szCs w:val="24"/>
        </w:rPr>
      </w:pPr>
    </w:p>
    <w:p w14:paraId="4D805445" w14:textId="48D640CA" w:rsidR="00387A09" w:rsidRPr="00296634" w:rsidRDefault="00387A09" w:rsidP="00387A09">
      <w:pPr>
        <w:autoSpaceDE w:val="0"/>
        <w:autoSpaceDN w:val="0"/>
        <w:adjustRightInd w:val="0"/>
        <w:rPr>
          <w:rFonts w:ascii="Calibri" w:hAnsi="Calibri" w:cs="Calibri"/>
          <w:b/>
          <w:bCs/>
          <w:szCs w:val="24"/>
        </w:rPr>
      </w:pPr>
      <w:r w:rsidRPr="00296634">
        <w:rPr>
          <w:rFonts w:ascii="Calibri" w:hAnsi="Calibri" w:cs="Calibri"/>
          <w:b/>
          <w:bCs/>
          <w:szCs w:val="24"/>
        </w:rPr>
        <w:t xml:space="preserve">I accept the above terms. </w:t>
      </w:r>
    </w:p>
    <w:p w14:paraId="4F2DC431" w14:textId="77777777" w:rsidR="00387A09" w:rsidRDefault="00387A09" w:rsidP="00387A09">
      <w:pPr>
        <w:autoSpaceDE w:val="0"/>
        <w:autoSpaceDN w:val="0"/>
        <w:adjustRightInd w:val="0"/>
        <w:ind w:left="90" w:hanging="90"/>
        <w:rPr>
          <w:rFonts w:ascii="Calibri" w:hAnsi="Calibri" w:cs="Calibri"/>
          <w:b/>
          <w:bCs/>
          <w:sz w:val="24"/>
          <w:szCs w:val="24"/>
        </w:rPr>
      </w:pPr>
    </w:p>
    <w:p w14:paraId="3D6374B1" w14:textId="77777777" w:rsidR="00387A09" w:rsidRDefault="00387A09" w:rsidP="00387A09">
      <w:pPr>
        <w:autoSpaceDE w:val="0"/>
        <w:autoSpaceDN w:val="0"/>
        <w:adjustRightInd w:val="0"/>
        <w:ind w:left="90" w:hanging="90"/>
        <w:rPr>
          <w:rFonts w:ascii="Calibri" w:hAnsi="Calibri" w:cs="Calibri"/>
          <w:b/>
          <w:bCs/>
          <w:sz w:val="24"/>
          <w:szCs w:val="24"/>
        </w:rPr>
      </w:pPr>
    </w:p>
    <w:p w14:paraId="29CC5F93" w14:textId="77777777" w:rsidR="00387A09" w:rsidRPr="003D27BE" w:rsidRDefault="00387A09" w:rsidP="00387A09">
      <w:pPr>
        <w:tabs>
          <w:tab w:val="left" w:pos="3828"/>
          <w:tab w:val="left" w:pos="7655"/>
        </w:tabs>
        <w:autoSpaceDE w:val="0"/>
        <w:autoSpaceDN w:val="0"/>
        <w:adjustRightInd w:val="0"/>
        <w:rPr>
          <w:rFonts w:ascii="Calibri" w:hAnsi="Calibri" w:cs="Calibri"/>
        </w:rPr>
      </w:pPr>
      <w:r>
        <w:rPr>
          <w:rFonts w:ascii="Calibri" w:hAnsi="Calibri" w:cs="Calibri"/>
          <w:b/>
          <w:bCs/>
          <w:sz w:val="16"/>
          <w:szCs w:val="16"/>
        </w:rPr>
        <w:t>_______________________________________</w:t>
      </w:r>
      <w:r>
        <w:rPr>
          <w:rFonts w:ascii="Calibri" w:hAnsi="Calibri" w:cs="Calibri"/>
          <w:b/>
          <w:bCs/>
          <w:sz w:val="16"/>
          <w:szCs w:val="16"/>
        </w:rPr>
        <w:tab/>
        <w:t>____________________________________________</w:t>
      </w:r>
      <w:r>
        <w:rPr>
          <w:rFonts w:ascii="Calibri" w:hAnsi="Calibri" w:cs="Calibri"/>
          <w:b/>
          <w:bCs/>
          <w:sz w:val="16"/>
          <w:szCs w:val="16"/>
        </w:rPr>
        <w:tab/>
        <w:t>__________________________</w:t>
      </w:r>
      <w:r>
        <w:rPr>
          <w:rFonts w:ascii="Calibri" w:hAnsi="Calibri" w:cs="Calibri"/>
          <w:b/>
          <w:bCs/>
          <w:sz w:val="16"/>
          <w:szCs w:val="16"/>
        </w:rPr>
        <w:br/>
      </w:r>
      <w:r w:rsidRPr="00044569">
        <w:rPr>
          <w:rFonts w:ascii="Calibri" w:hAnsi="Calibri" w:cs="Calibri"/>
          <w:bCs/>
          <w:szCs w:val="16"/>
        </w:rPr>
        <w:t>Signature</w:t>
      </w:r>
      <w:r w:rsidRPr="00044569">
        <w:rPr>
          <w:rFonts w:ascii="Calibri" w:hAnsi="Calibri" w:cs="Calibri"/>
          <w:bCs/>
          <w:szCs w:val="16"/>
        </w:rPr>
        <w:tab/>
        <w:t>Full Name</w:t>
      </w:r>
      <w:r w:rsidRPr="00044569">
        <w:rPr>
          <w:rFonts w:ascii="Calibri" w:hAnsi="Calibri" w:cs="Calibri"/>
          <w:bCs/>
          <w:szCs w:val="16"/>
        </w:rPr>
        <w:tab/>
        <w:t>Date</w:t>
      </w:r>
    </w:p>
    <w:p w14:paraId="26182403" w14:textId="77777777" w:rsidR="0061276A" w:rsidRPr="00387A09" w:rsidRDefault="0061276A" w:rsidP="00387A09">
      <w:pPr>
        <w:autoSpaceDE w:val="0"/>
        <w:autoSpaceDN w:val="0"/>
        <w:adjustRightInd w:val="0"/>
        <w:rPr>
          <w:rFonts w:asciiTheme="minorHAnsi" w:hAnsiTheme="minorHAnsi" w:cstheme="minorHAnsi"/>
          <w:b/>
          <w:bCs/>
          <w:sz w:val="24"/>
          <w:szCs w:val="24"/>
        </w:rPr>
      </w:pPr>
    </w:p>
    <w:p w14:paraId="7B351169" w14:textId="77777777" w:rsidR="0061276A" w:rsidRDefault="0061276A" w:rsidP="00EB1AE2">
      <w:pPr>
        <w:pStyle w:val="ListParagraph"/>
        <w:autoSpaceDE w:val="0"/>
        <w:autoSpaceDN w:val="0"/>
        <w:adjustRightInd w:val="0"/>
        <w:ind w:left="630"/>
        <w:rPr>
          <w:rFonts w:asciiTheme="minorHAnsi" w:hAnsiTheme="minorHAnsi" w:cstheme="minorHAnsi"/>
          <w:b/>
          <w:bCs/>
          <w:sz w:val="24"/>
          <w:szCs w:val="24"/>
        </w:rPr>
      </w:pPr>
    </w:p>
    <w:p w14:paraId="587F3877" w14:textId="63E8FCDC" w:rsidR="006408B5" w:rsidRPr="004106FC" w:rsidRDefault="008D0852" w:rsidP="006408B5">
      <w:pPr>
        <w:autoSpaceDE w:val="0"/>
        <w:autoSpaceDN w:val="0"/>
        <w:adjustRightInd w:val="0"/>
        <w:rPr>
          <w:rFonts w:asciiTheme="minorHAnsi" w:hAnsiTheme="minorHAnsi" w:cstheme="minorHAnsi"/>
          <w:b/>
          <w:sz w:val="24"/>
          <w:szCs w:val="24"/>
        </w:rPr>
      </w:pPr>
      <w:r w:rsidRPr="004106FC">
        <w:rPr>
          <w:rFonts w:asciiTheme="minorHAnsi" w:hAnsiTheme="minorHAnsi" w:cstheme="minorHAnsi"/>
          <w:b/>
          <w:bCs/>
          <w:sz w:val="24"/>
          <w:szCs w:val="24"/>
        </w:rPr>
        <w:t>The completed application form</w:t>
      </w:r>
      <w:r w:rsidR="006408B5" w:rsidRPr="004106FC">
        <w:rPr>
          <w:rFonts w:asciiTheme="minorHAnsi" w:hAnsiTheme="minorHAnsi" w:cstheme="minorHAnsi"/>
          <w:b/>
          <w:bCs/>
          <w:sz w:val="24"/>
          <w:szCs w:val="24"/>
        </w:rPr>
        <w:t xml:space="preserve"> and </w:t>
      </w:r>
      <w:r w:rsidR="00E266DD">
        <w:rPr>
          <w:rFonts w:asciiTheme="minorHAnsi" w:hAnsiTheme="minorHAnsi" w:cstheme="minorHAnsi"/>
          <w:b/>
          <w:bCs/>
          <w:sz w:val="24"/>
          <w:szCs w:val="24"/>
        </w:rPr>
        <w:t>Acceptance form are be submitted to:</w:t>
      </w:r>
    </w:p>
    <w:p w14:paraId="23A613A9" w14:textId="77777777" w:rsidR="00954619" w:rsidRPr="00954619" w:rsidRDefault="00954619" w:rsidP="00954619">
      <w:pPr>
        <w:autoSpaceDE w:val="0"/>
        <w:autoSpaceDN w:val="0"/>
        <w:adjustRightInd w:val="0"/>
        <w:rPr>
          <w:rFonts w:asciiTheme="minorHAnsi" w:hAnsiTheme="minorHAnsi" w:cstheme="minorHAnsi"/>
          <w:bCs/>
          <w:lang w:val="en-AU"/>
        </w:rPr>
      </w:pPr>
      <w:r>
        <w:rPr>
          <w:rFonts w:asciiTheme="minorHAnsi" w:hAnsiTheme="minorHAnsi" w:cstheme="minorHAnsi"/>
          <w:bCs/>
          <w:sz w:val="24"/>
          <w:szCs w:val="24"/>
        </w:rPr>
        <w:t>The Chairperson</w:t>
      </w:r>
    </w:p>
    <w:p w14:paraId="354CF97C" w14:textId="77777777" w:rsidR="00954619" w:rsidRPr="00954619" w:rsidRDefault="00954619" w:rsidP="00954619">
      <w:pPr>
        <w:autoSpaceDE w:val="0"/>
        <w:autoSpaceDN w:val="0"/>
        <w:adjustRightInd w:val="0"/>
        <w:rPr>
          <w:rFonts w:asciiTheme="minorHAnsi" w:hAnsiTheme="minorHAnsi" w:cstheme="minorHAnsi"/>
          <w:bCs/>
          <w:sz w:val="24"/>
          <w:szCs w:val="24"/>
          <w:lang w:val="en-AU"/>
        </w:rPr>
      </w:pPr>
      <w:r w:rsidRPr="00954619">
        <w:rPr>
          <w:rFonts w:asciiTheme="minorHAnsi" w:hAnsiTheme="minorHAnsi" w:cstheme="minorHAnsi"/>
          <w:bCs/>
          <w:sz w:val="24"/>
          <w:szCs w:val="24"/>
          <w:lang w:val="en-AU"/>
        </w:rPr>
        <w:t>The</w:t>
      </w:r>
      <w:r w:rsidRPr="00954619">
        <w:rPr>
          <w:rFonts w:asciiTheme="minorHAnsi" w:hAnsiTheme="minorHAnsi" w:cstheme="minorHAnsi"/>
          <w:b/>
          <w:bCs/>
          <w:sz w:val="24"/>
          <w:szCs w:val="24"/>
        </w:rPr>
        <w:t xml:space="preserve"> </w:t>
      </w:r>
      <w:r w:rsidRPr="00954619">
        <w:rPr>
          <w:rFonts w:asciiTheme="minorHAnsi" w:hAnsiTheme="minorHAnsi" w:cstheme="minorHAnsi"/>
          <w:bCs/>
          <w:sz w:val="24"/>
          <w:szCs w:val="24"/>
        </w:rPr>
        <w:t>AWRCC Cancer Services Education Committee</w:t>
      </w:r>
      <w:r w:rsidRPr="00954619">
        <w:rPr>
          <w:rFonts w:asciiTheme="minorHAnsi" w:hAnsiTheme="minorHAnsi" w:cstheme="minorHAnsi"/>
          <w:bCs/>
          <w:sz w:val="24"/>
          <w:szCs w:val="24"/>
          <w:lang w:val="en-AU"/>
        </w:rPr>
        <w:t xml:space="preserve"> </w:t>
      </w:r>
    </w:p>
    <w:p w14:paraId="650BE1A3" w14:textId="5C6A1D78" w:rsidR="00D61E9E" w:rsidRDefault="00954619" w:rsidP="00954619">
      <w:pPr>
        <w:autoSpaceDE w:val="0"/>
        <w:autoSpaceDN w:val="0"/>
        <w:adjustRightInd w:val="0"/>
        <w:rPr>
          <w:rStyle w:val="Hyperlink"/>
          <w:rFonts w:asciiTheme="minorHAnsi" w:hAnsiTheme="minorHAnsi" w:cstheme="minorHAnsi"/>
          <w:bCs/>
          <w:sz w:val="24"/>
          <w:szCs w:val="24"/>
          <w:lang w:val="en-AU"/>
        </w:rPr>
      </w:pPr>
      <w:r w:rsidRPr="00954619">
        <w:rPr>
          <w:rFonts w:asciiTheme="minorHAnsi" w:hAnsiTheme="minorHAnsi" w:cstheme="minorHAnsi"/>
          <w:bCs/>
          <w:sz w:val="24"/>
          <w:szCs w:val="24"/>
          <w:lang w:val="en-AU"/>
        </w:rPr>
        <w:t xml:space="preserve">Email: </w:t>
      </w:r>
      <w:hyperlink r:id="rId11" w:history="1">
        <w:r w:rsidR="000A6A82" w:rsidRPr="0083127B">
          <w:rPr>
            <w:rStyle w:val="Hyperlink"/>
            <w:rFonts w:asciiTheme="minorHAnsi" w:hAnsiTheme="minorHAnsi" w:cstheme="minorHAnsi"/>
            <w:bCs/>
            <w:sz w:val="24"/>
            <w:szCs w:val="24"/>
            <w:lang w:val="en-AU"/>
          </w:rPr>
          <w:t>AWRCC@awh.org.au</w:t>
        </w:r>
      </w:hyperlink>
    </w:p>
    <w:p w14:paraId="6DF97416" w14:textId="15E754A0" w:rsidR="00E266DD" w:rsidRDefault="00E266DD" w:rsidP="00954619">
      <w:pPr>
        <w:autoSpaceDE w:val="0"/>
        <w:autoSpaceDN w:val="0"/>
        <w:adjustRightInd w:val="0"/>
        <w:rPr>
          <w:rStyle w:val="Hyperlink"/>
          <w:rFonts w:asciiTheme="minorHAnsi" w:hAnsiTheme="minorHAnsi" w:cstheme="minorHAnsi"/>
          <w:bCs/>
          <w:sz w:val="24"/>
          <w:szCs w:val="24"/>
          <w:lang w:val="en-AU"/>
        </w:rPr>
      </w:pPr>
    </w:p>
    <w:p w14:paraId="1052CCB7" w14:textId="7AC50E8D" w:rsidR="000A6A82" w:rsidRDefault="000A6A82" w:rsidP="00954619">
      <w:pPr>
        <w:autoSpaceDE w:val="0"/>
        <w:autoSpaceDN w:val="0"/>
        <w:adjustRightInd w:val="0"/>
        <w:rPr>
          <w:rFonts w:asciiTheme="minorHAnsi" w:hAnsiTheme="minorHAnsi" w:cstheme="minorHAnsi"/>
          <w:bCs/>
          <w:sz w:val="24"/>
          <w:szCs w:val="24"/>
          <w:lang w:val="en-AU"/>
        </w:rPr>
      </w:pPr>
    </w:p>
    <w:p w14:paraId="58187DA9" w14:textId="6D2C3E69" w:rsidR="000A6A82" w:rsidRPr="00AF4C17" w:rsidRDefault="000A6A82" w:rsidP="00AF4C17">
      <w:pPr>
        <w:autoSpaceDE w:val="0"/>
        <w:autoSpaceDN w:val="0"/>
        <w:adjustRightInd w:val="0"/>
        <w:jc w:val="center"/>
        <w:rPr>
          <w:rFonts w:asciiTheme="minorHAnsi" w:hAnsiTheme="minorHAnsi" w:cstheme="minorHAnsi"/>
          <w:bCs/>
          <w:color w:val="A6A6A6" w:themeColor="background1" w:themeShade="A6"/>
          <w:sz w:val="24"/>
          <w:szCs w:val="24"/>
        </w:rPr>
      </w:pPr>
      <w:r w:rsidRPr="00AF4C17">
        <w:rPr>
          <w:rFonts w:asciiTheme="minorHAnsi" w:hAnsiTheme="minorHAnsi" w:cstheme="minorHAnsi"/>
          <w:bCs/>
          <w:color w:val="A6A6A6" w:themeColor="background1" w:themeShade="A6"/>
          <w:sz w:val="24"/>
          <w:szCs w:val="24"/>
        </w:rPr>
        <w:t>The AWRCC Trust Education Program is generously supported by the AWRCC Trust Fund Inc.</w:t>
      </w:r>
    </w:p>
    <w:p w14:paraId="3E999FD3" w14:textId="5563383B" w:rsidR="000A6A82" w:rsidRPr="00AF4C17" w:rsidRDefault="000A6A82" w:rsidP="00AF4C17">
      <w:pPr>
        <w:autoSpaceDE w:val="0"/>
        <w:autoSpaceDN w:val="0"/>
        <w:adjustRightInd w:val="0"/>
        <w:jc w:val="center"/>
        <w:rPr>
          <w:rFonts w:asciiTheme="minorHAnsi" w:hAnsiTheme="minorHAnsi" w:cstheme="minorHAnsi"/>
          <w:bCs/>
          <w:color w:val="A6A6A6" w:themeColor="background1" w:themeShade="A6"/>
          <w:sz w:val="24"/>
          <w:szCs w:val="24"/>
        </w:rPr>
      </w:pPr>
      <w:r w:rsidRPr="00AF4C17">
        <w:rPr>
          <w:rFonts w:asciiTheme="minorHAnsi" w:hAnsiTheme="minorHAnsi" w:cstheme="minorHAnsi"/>
          <w:bCs/>
          <w:color w:val="A6A6A6" w:themeColor="background1" w:themeShade="A6"/>
          <w:sz w:val="24"/>
          <w:szCs w:val="24"/>
        </w:rPr>
        <w:t>That raise funds to support cancer services in the Albury Wodonga region to provide quality care to patients and families. Through the help of their fundraising committee to the volunteers and that put in their time and effort to raise funding within the community we are extremely grateful for the funding for Education within AWRCC.</w:t>
      </w:r>
    </w:p>
    <w:p w14:paraId="74CC2E48" w14:textId="77777777" w:rsidR="000A6A82" w:rsidRPr="00B12AA3" w:rsidRDefault="000A6A82" w:rsidP="00954619">
      <w:pPr>
        <w:autoSpaceDE w:val="0"/>
        <w:autoSpaceDN w:val="0"/>
        <w:adjustRightInd w:val="0"/>
        <w:rPr>
          <w:rFonts w:asciiTheme="minorHAnsi" w:hAnsiTheme="minorHAnsi" w:cstheme="minorHAnsi"/>
          <w:bCs/>
          <w:sz w:val="24"/>
          <w:szCs w:val="24"/>
          <w:lang w:val="en-AU"/>
        </w:rPr>
      </w:pPr>
    </w:p>
    <w:sectPr w:rsidR="000A6A82" w:rsidRPr="00B12AA3" w:rsidSect="00CE64D1">
      <w:headerReference w:type="default" r:id="rId12"/>
      <w:footerReference w:type="default" r:id="rId13"/>
      <w:headerReference w:type="first" r:id="rId14"/>
      <w:pgSz w:w="11906" w:h="16838"/>
      <w:pgMar w:top="851" w:right="851" w:bottom="851" w:left="851"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EA7AF" w14:textId="77777777" w:rsidR="00A25995" w:rsidRDefault="00A25995" w:rsidP="00370E07">
      <w:r>
        <w:separator/>
      </w:r>
    </w:p>
  </w:endnote>
  <w:endnote w:type="continuationSeparator" w:id="0">
    <w:p w14:paraId="1F039E31" w14:textId="77777777" w:rsidR="00A25995" w:rsidRDefault="00A25995" w:rsidP="00370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ene Alt">
    <w:altName w:val="Scene Alt"/>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4471937"/>
      <w:docPartObj>
        <w:docPartGallery w:val="Page Numbers (Bottom of Page)"/>
        <w:docPartUnique/>
      </w:docPartObj>
    </w:sdtPr>
    <w:sdtEndPr>
      <w:rPr>
        <w:noProof/>
      </w:rPr>
    </w:sdtEndPr>
    <w:sdtContent>
      <w:p w14:paraId="7B657BCE" w14:textId="77777777" w:rsidR="00043919" w:rsidRPr="00AC0FAE" w:rsidRDefault="00AC0FAE">
        <w:pPr>
          <w:pStyle w:val="Footer"/>
          <w:jc w:val="center"/>
          <w:rPr>
            <w:i/>
            <w:sz w:val="16"/>
            <w:szCs w:val="16"/>
          </w:rPr>
        </w:pPr>
        <w:r w:rsidRPr="00AC0FAE">
          <w:rPr>
            <w:i/>
            <w:sz w:val="16"/>
            <w:szCs w:val="16"/>
          </w:rPr>
          <w:t>Proudly sponsored by</w:t>
        </w:r>
      </w:p>
      <w:p w14:paraId="7F4B917B" w14:textId="77777777" w:rsidR="00043919" w:rsidRDefault="00AC0FAE">
        <w:pPr>
          <w:pStyle w:val="Footer"/>
          <w:jc w:val="center"/>
        </w:pPr>
        <w:r w:rsidRPr="005E4966">
          <w:rPr>
            <w:rFonts w:ascii="Bell MT" w:hAnsi="Bell MT"/>
            <w:noProof/>
            <w:sz w:val="26"/>
            <w:szCs w:val="26"/>
            <w:lang w:val="en-AU"/>
          </w:rPr>
          <w:drawing>
            <wp:inline distT="0" distB="0" distL="0" distR="0" wp14:anchorId="2D8FA89B" wp14:editId="7B43FFBF">
              <wp:extent cx="2800350" cy="535587"/>
              <wp:effectExtent l="0" t="0" r="0" b="0"/>
              <wp:docPr id="3" name="Picture 3" descr="E:\AWRCC\LOGO KIT\JPG\AWRCC Trust Fund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WRCC\LOGO KIT\JPG\AWRCC Trust Fund_logo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92395" cy="553191"/>
                      </a:xfrm>
                      <a:prstGeom prst="rect">
                        <a:avLst/>
                      </a:prstGeom>
                      <a:noFill/>
                      <a:ln>
                        <a:noFill/>
                      </a:ln>
                    </pic:spPr>
                  </pic:pic>
                </a:graphicData>
              </a:graphic>
            </wp:inline>
          </w:drawing>
        </w:r>
      </w:p>
    </w:sdtContent>
  </w:sdt>
  <w:p w14:paraId="1119216F" w14:textId="77777777" w:rsidR="00043919" w:rsidRDefault="00043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4C3A7" w14:textId="77777777" w:rsidR="00A25995" w:rsidRDefault="00A25995" w:rsidP="00370E07">
      <w:r>
        <w:separator/>
      </w:r>
    </w:p>
  </w:footnote>
  <w:footnote w:type="continuationSeparator" w:id="0">
    <w:p w14:paraId="21DC051D" w14:textId="77777777" w:rsidR="00A25995" w:rsidRDefault="00A25995" w:rsidP="00370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30D62" w14:textId="77777777" w:rsidR="006450F9" w:rsidRDefault="006450F9">
    <w:pPr>
      <w:pStyle w:val="Header"/>
    </w:pPr>
  </w:p>
  <w:p w14:paraId="113554CD" w14:textId="77777777" w:rsidR="00370E07" w:rsidRDefault="00370E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84E2" w14:textId="666A0120" w:rsidR="006450F9" w:rsidRDefault="00232684" w:rsidP="00232684">
    <w:pPr>
      <w:pStyle w:val="Header"/>
      <w:ind w:left="-284"/>
      <w:jc w:val="center"/>
    </w:pPr>
    <w:r>
      <w:rPr>
        <w:noProof/>
        <w:lang w:val="en-AU"/>
      </w:rPr>
      <w:drawing>
        <wp:inline distT="0" distB="0" distL="0" distR="0" wp14:anchorId="0BBA1EF1" wp14:editId="69653ABF">
          <wp:extent cx="7003744" cy="6924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18196" t="52713" r="5956" b="33958"/>
                  <a:stretch/>
                </pic:blipFill>
                <pic:spPr bwMode="auto">
                  <a:xfrm>
                    <a:off x="0" y="0"/>
                    <a:ext cx="7397731" cy="73142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22D381"/>
    <w:multiLevelType w:val="hybridMultilevel"/>
    <w:tmpl w:val="25D4F56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BFC0B49"/>
    <w:multiLevelType w:val="hybridMultilevel"/>
    <w:tmpl w:val="F21C6D3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5B57CD"/>
    <w:multiLevelType w:val="hybridMultilevel"/>
    <w:tmpl w:val="4EDCB16E"/>
    <w:lvl w:ilvl="0" w:tplc="5C941034">
      <w:start w:val="13"/>
      <w:numFmt w:val="decimal"/>
      <w:lvlText w:val="%1."/>
      <w:lvlJc w:val="left"/>
      <w:pPr>
        <w:ind w:left="765" w:hanging="4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5F94F18"/>
    <w:multiLevelType w:val="hybridMultilevel"/>
    <w:tmpl w:val="4EDCB16E"/>
    <w:lvl w:ilvl="0" w:tplc="5C941034">
      <w:start w:val="13"/>
      <w:numFmt w:val="decimal"/>
      <w:lvlText w:val="%1."/>
      <w:lvlJc w:val="left"/>
      <w:pPr>
        <w:ind w:left="765" w:hanging="4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512400"/>
    <w:multiLevelType w:val="hybridMultilevel"/>
    <w:tmpl w:val="2230F2F2"/>
    <w:lvl w:ilvl="0" w:tplc="CB169576">
      <w:start w:val="1"/>
      <w:numFmt w:val="decimal"/>
      <w:lvlText w:val="%1."/>
      <w:lvlJc w:val="left"/>
      <w:pPr>
        <w:ind w:left="720"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A8E204B"/>
    <w:multiLevelType w:val="hybridMultilevel"/>
    <w:tmpl w:val="65886B0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1D13452"/>
    <w:multiLevelType w:val="multilevel"/>
    <w:tmpl w:val="FA509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C41A77"/>
    <w:multiLevelType w:val="multilevel"/>
    <w:tmpl w:val="DFC05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23CD4"/>
    <w:multiLevelType w:val="hybridMultilevel"/>
    <w:tmpl w:val="1F86B4DE"/>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2C5C97"/>
    <w:multiLevelType w:val="hybridMultilevel"/>
    <w:tmpl w:val="D5D4B02A"/>
    <w:lvl w:ilvl="0" w:tplc="CC0C8F24">
      <w:start w:val="9"/>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21CF2DCF"/>
    <w:multiLevelType w:val="hybridMultilevel"/>
    <w:tmpl w:val="A774C1EA"/>
    <w:lvl w:ilvl="0" w:tplc="DCCC240E">
      <w:start w:val="1"/>
      <w:numFmt w:val="decimal"/>
      <w:lvlText w:val="%1."/>
      <w:lvlJc w:val="left"/>
      <w:pPr>
        <w:ind w:left="630"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21C4237"/>
    <w:multiLevelType w:val="hybridMultilevel"/>
    <w:tmpl w:val="5894BBA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4AE603B"/>
    <w:multiLevelType w:val="hybridMultilevel"/>
    <w:tmpl w:val="A774C1EA"/>
    <w:lvl w:ilvl="0" w:tplc="DCCC240E">
      <w:start w:val="1"/>
      <w:numFmt w:val="decimal"/>
      <w:lvlText w:val="%1."/>
      <w:lvlJc w:val="left"/>
      <w:pPr>
        <w:ind w:left="630"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58D5D4A"/>
    <w:multiLevelType w:val="hybridMultilevel"/>
    <w:tmpl w:val="4EDCB16E"/>
    <w:lvl w:ilvl="0" w:tplc="5C941034">
      <w:start w:val="13"/>
      <w:numFmt w:val="decimal"/>
      <w:lvlText w:val="%1."/>
      <w:lvlJc w:val="left"/>
      <w:pPr>
        <w:ind w:left="765" w:hanging="4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98210DE"/>
    <w:multiLevelType w:val="hybridMultilevel"/>
    <w:tmpl w:val="91D873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A0E2128"/>
    <w:multiLevelType w:val="hybridMultilevel"/>
    <w:tmpl w:val="4EDCB16E"/>
    <w:lvl w:ilvl="0" w:tplc="5C941034">
      <w:start w:val="13"/>
      <w:numFmt w:val="decimal"/>
      <w:lvlText w:val="%1."/>
      <w:lvlJc w:val="left"/>
      <w:pPr>
        <w:ind w:left="765" w:hanging="4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CFD231A"/>
    <w:multiLevelType w:val="hybridMultilevel"/>
    <w:tmpl w:val="2230F2F2"/>
    <w:lvl w:ilvl="0" w:tplc="CB169576">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D9733D9"/>
    <w:multiLevelType w:val="hybridMultilevel"/>
    <w:tmpl w:val="A774C1EA"/>
    <w:lvl w:ilvl="0" w:tplc="DCCC240E">
      <w:start w:val="1"/>
      <w:numFmt w:val="decimal"/>
      <w:lvlText w:val="%1."/>
      <w:lvlJc w:val="left"/>
      <w:pPr>
        <w:ind w:left="630"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01377F7"/>
    <w:multiLevelType w:val="hybridMultilevel"/>
    <w:tmpl w:val="A774C1EA"/>
    <w:lvl w:ilvl="0" w:tplc="DCCC240E">
      <w:start w:val="1"/>
      <w:numFmt w:val="decimal"/>
      <w:lvlText w:val="%1."/>
      <w:lvlJc w:val="left"/>
      <w:pPr>
        <w:ind w:left="630"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0D34550"/>
    <w:multiLevelType w:val="hybridMultilevel"/>
    <w:tmpl w:val="4EDCB16E"/>
    <w:lvl w:ilvl="0" w:tplc="5C941034">
      <w:start w:val="13"/>
      <w:numFmt w:val="decimal"/>
      <w:lvlText w:val="%1."/>
      <w:lvlJc w:val="left"/>
      <w:pPr>
        <w:ind w:left="765" w:hanging="4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15A05A5"/>
    <w:multiLevelType w:val="hybridMultilevel"/>
    <w:tmpl w:val="A774C1EA"/>
    <w:lvl w:ilvl="0" w:tplc="DCCC240E">
      <w:start w:val="1"/>
      <w:numFmt w:val="decimal"/>
      <w:lvlText w:val="%1."/>
      <w:lvlJc w:val="left"/>
      <w:pPr>
        <w:ind w:left="630"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3DC31C8"/>
    <w:multiLevelType w:val="hybridMultilevel"/>
    <w:tmpl w:val="EF3451E8"/>
    <w:lvl w:ilvl="0" w:tplc="6BD44136">
      <w:numFmt w:val="bullet"/>
      <w:lvlText w:val=""/>
      <w:lvlJc w:val="left"/>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2401AF"/>
    <w:multiLevelType w:val="hybridMultilevel"/>
    <w:tmpl w:val="4EDCB16E"/>
    <w:lvl w:ilvl="0" w:tplc="5C941034">
      <w:start w:val="13"/>
      <w:numFmt w:val="decimal"/>
      <w:lvlText w:val="%1."/>
      <w:lvlJc w:val="left"/>
      <w:pPr>
        <w:ind w:left="765" w:hanging="4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49750E7"/>
    <w:multiLevelType w:val="hybridMultilevel"/>
    <w:tmpl w:val="A774C1EA"/>
    <w:lvl w:ilvl="0" w:tplc="DCCC240E">
      <w:start w:val="1"/>
      <w:numFmt w:val="decimal"/>
      <w:lvlText w:val="%1."/>
      <w:lvlJc w:val="left"/>
      <w:pPr>
        <w:ind w:left="630"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6C97CED"/>
    <w:multiLevelType w:val="hybridMultilevel"/>
    <w:tmpl w:val="A774C1EA"/>
    <w:lvl w:ilvl="0" w:tplc="DCCC240E">
      <w:start w:val="1"/>
      <w:numFmt w:val="decimal"/>
      <w:lvlText w:val="%1."/>
      <w:lvlJc w:val="left"/>
      <w:pPr>
        <w:ind w:left="630"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A1F6AF9"/>
    <w:multiLevelType w:val="hybridMultilevel"/>
    <w:tmpl w:val="4EDCB16E"/>
    <w:lvl w:ilvl="0" w:tplc="5C941034">
      <w:start w:val="13"/>
      <w:numFmt w:val="decimal"/>
      <w:lvlText w:val="%1."/>
      <w:lvlJc w:val="left"/>
      <w:pPr>
        <w:ind w:left="765" w:hanging="4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C252AAB"/>
    <w:multiLevelType w:val="hybridMultilevel"/>
    <w:tmpl w:val="98545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C664866"/>
    <w:multiLevelType w:val="hybridMultilevel"/>
    <w:tmpl w:val="4B58CB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3E4946B1"/>
    <w:multiLevelType w:val="hybridMultilevel"/>
    <w:tmpl w:val="8E469984"/>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1CDECB8"/>
    <w:multiLevelType w:val="hybridMultilevel"/>
    <w:tmpl w:val="22E7410B"/>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4972952"/>
    <w:multiLevelType w:val="hybridMultilevel"/>
    <w:tmpl w:val="4EDCB16E"/>
    <w:lvl w:ilvl="0" w:tplc="5C941034">
      <w:start w:val="13"/>
      <w:numFmt w:val="decimal"/>
      <w:lvlText w:val="%1."/>
      <w:lvlJc w:val="left"/>
      <w:pPr>
        <w:ind w:left="765" w:hanging="4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7D045DD"/>
    <w:multiLevelType w:val="hybridMultilevel"/>
    <w:tmpl w:val="193C6BFA"/>
    <w:lvl w:ilvl="0" w:tplc="6BD44136">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C6D3A5B"/>
    <w:multiLevelType w:val="hybridMultilevel"/>
    <w:tmpl w:val="C6622C68"/>
    <w:lvl w:ilvl="0" w:tplc="FFFFFFFF">
      <w:start w:val="1"/>
      <w:numFmt w:val="decimal"/>
      <w:lvlText w:val=""/>
      <w:lvlJc w:val="left"/>
    </w:lvl>
    <w:lvl w:ilvl="1" w:tplc="6BD44136">
      <w:numFmt w:val="bullet"/>
      <w:lvlText w:val=""/>
      <w:lvlJc w:val="left"/>
      <w:rPr>
        <w:rFonts w:ascii="Symbol" w:eastAsia="Times New Roman" w:hAnsi="Symbol" w:cs="Aria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8086690"/>
    <w:multiLevelType w:val="hybridMultilevel"/>
    <w:tmpl w:val="72EC3EC8"/>
    <w:lvl w:ilvl="0" w:tplc="5FE8A8B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9A73323"/>
    <w:multiLevelType w:val="hybridMultilevel"/>
    <w:tmpl w:val="F0B4D8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B2334A"/>
    <w:multiLevelType w:val="hybridMultilevel"/>
    <w:tmpl w:val="1F86B4DE"/>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4248DF"/>
    <w:multiLevelType w:val="hybridMultilevel"/>
    <w:tmpl w:val="06FEA09C"/>
    <w:lvl w:ilvl="0" w:tplc="5C941034">
      <w:start w:val="11"/>
      <w:numFmt w:val="decimal"/>
      <w:lvlText w:val="%1."/>
      <w:lvlJc w:val="left"/>
      <w:pPr>
        <w:ind w:left="765" w:hanging="4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EF3680E"/>
    <w:multiLevelType w:val="hybridMultilevel"/>
    <w:tmpl w:val="A774C1EA"/>
    <w:lvl w:ilvl="0" w:tplc="DCCC240E">
      <w:start w:val="1"/>
      <w:numFmt w:val="decimal"/>
      <w:lvlText w:val="%1."/>
      <w:lvlJc w:val="left"/>
      <w:pPr>
        <w:ind w:left="630"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1891F73"/>
    <w:multiLevelType w:val="hybridMultilevel"/>
    <w:tmpl w:val="73C23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40563D9"/>
    <w:multiLevelType w:val="hybridMultilevel"/>
    <w:tmpl w:val="7D2C96F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0" w15:restartNumberingAfterBreak="0">
    <w:nsid w:val="65664577"/>
    <w:multiLevelType w:val="hybridMultilevel"/>
    <w:tmpl w:val="F6F0EA6A"/>
    <w:lvl w:ilvl="0" w:tplc="9250AC80">
      <w:start w:val="1"/>
      <w:numFmt w:val="decimal"/>
      <w:lvlText w:val="%1."/>
      <w:lvlJc w:val="left"/>
      <w:pPr>
        <w:ind w:left="360" w:hanging="360"/>
      </w:pPr>
      <w:rPr>
        <w:rFonts w:hint="default"/>
        <w:b/>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6E9B7D5B"/>
    <w:multiLevelType w:val="hybridMultilevel"/>
    <w:tmpl w:val="9B2A3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3C49CD"/>
    <w:multiLevelType w:val="hybridMultilevel"/>
    <w:tmpl w:val="A774C1EA"/>
    <w:lvl w:ilvl="0" w:tplc="DCCC240E">
      <w:start w:val="1"/>
      <w:numFmt w:val="decimal"/>
      <w:lvlText w:val="%1."/>
      <w:lvlJc w:val="left"/>
      <w:pPr>
        <w:ind w:left="630"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2C13323"/>
    <w:multiLevelType w:val="hybridMultilevel"/>
    <w:tmpl w:val="0A62D57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4" w15:restartNumberingAfterBreak="0">
    <w:nsid w:val="737636E1"/>
    <w:multiLevelType w:val="hybridMultilevel"/>
    <w:tmpl w:val="416C3F0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5" w15:restartNumberingAfterBreak="0">
    <w:nsid w:val="752A1FCE"/>
    <w:multiLevelType w:val="hybridMultilevel"/>
    <w:tmpl w:val="4EDCB16E"/>
    <w:lvl w:ilvl="0" w:tplc="5C941034">
      <w:start w:val="13"/>
      <w:numFmt w:val="decimal"/>
      <w:lvlText w:val="%1."/>
      <w:lvlJc w:val="left"/>
      <w:pPr>
        <w:ind w:left="765" w:hanging="4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8B46934"/>
    <w:multiLevelType w:val="hybridMultilevel"/>
    <w:tmpl w:val="06FEA09C"/>
    <w:lvl w:ilvl="0" w:tplc="5C941034">
      <w:start w:val="11"/>
      <w:numFmt w:val="decimal"/>
      <w:lvlText w:val="%1."/>
      <w:lvlJc w:val="left"/>
      <w:pPr>
        <w:ind w:left="765" w:hanging="4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98E0F4F"/>
    <w:multiLevelType w:val="hybridMultilevel"/>
    <w:tmpl w:val="06FEA09C"/>
    <w:lvl w:ilvl="0" w:tplc="5C941034">
      <w:start w:val="11"/>
      <w:numFmt w:val="decimal"/>
      <w:lvlText w:val="%1."/>
      <w:lvlJc w:val="left"/>
      <w:pPr>
        <w:ind w:left="765" w:hanging="4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F0A6E52"/>
    <w:multiLevelType w:val="hybridMultilevel"/>
    <w:tmpl w:val="A774C1EA"/>
    <w:lvl w:ilvl="0" w:tplc="DCCC240E">
      <w:start w:val="1"/>
      <w:numFmt w:val="decimal"/>
      <w:lvlText w:val="%1."/>
      <w:lvlJc w:val="left"/>
      <w:pPr>
        <w:ind w:left="630"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02980511">
    <w:abstractNumId w:val="0"/>
  </w:num>
  <w:num w:numId="2" w16cid:durableId="653997042">
    <w:abstractNumId w:val="28"/>
  </w:num>
  <w:num w:numId="3" w16cid:durableId="798568472">
    <w:abstractNumId w:val="27"/>
  </w:num>
  <w:num w:numId="4" w16cid:durableId="301622810">
    <w:abstractNumId w:val="31"/>
  </w:num>
  <w:num w:numId="5" w16cid:durableId="1833522883">
    <w:abstractNumId w:val="6"/>
  </w:num>
  <w:num w:numId="6" w16cid:durableId="281958965">
    <w:abstractNumId w:val="7"/>
  </w:num>
  <w:num w:numId="7" w16cid:durableId="1020668640">
    <w:abstractNumId w:val="29"/>
  </w:num>
  <w:num w:numId="8" w16cid:durableId="1020623923">
    <w:abstractNumId w:val="27"/>
  </w:num>
  <w:num w:numId="9" w16cid:durableId="1295983196">
    <w:abstractNumId w:val="32"/>
  </w:num>
  <w:num w:numId="10" w16cid:durableId="1674917104">
    <w:abstractNumId w:val="1"/>
  </w:num>
  <w:num w:numId="11" w16cid:durableId="1099369367">
    <w:abstractNumId w:val="38"/>
  </w:num>
  <w:num w:numId="12" w16cid:durableId="1646349313">
    <w:abstractNumId w:val="26"/>
  </w:num>
  <w:num w:numId="13" w16cid:durableId="1873036505">
    <w:abstractNumId w:val="40"/>
  </w:num>
  <w:num w:numId="14" w16cid:durableId="2103140404">
    <w:abstractNumId w:val="33"/>
  </w:num>
  <w:num w:numId="15" w16cid:durableId="1884363453">
    <w:abstractNumId w:val="20"/>
  </w:num>
  <w:num w:numId="16" w16cid:durableId="1071805391">
    <w:abstractNumId w:val="36"/>
  </w:num>
  <w:num w:numId="17" w16cid:durableId="622267808">
    <w:abstractNumId w:val="46"/>
  </w:num>
  <w:num w:numId="18" w16cid:durableId="1582790447">
    <w:abstractNumId w:val="47"/>
  </w:num>
  <w:num w:numId="19" w16cid:durableId="1362509982">
    <w:abstractNumId w:val="22"/>
  </w:num>
  <w:num w:numId="20" w16cid:durableId="2042850809">
    <w:abstractNumId w:val="19"/>
  </w:num>
  <w:num w:numId="21" w16cid:durableId="1930000266">
    <w:abstractNumId w:val="45"/>
  </w:num>
  <w:num w:numId="22" w16cid:durableId="1966737094">
    <w:abstractNumId w:val="2"/>
  </w:num>
  <w:num w:numId="23" w16cid:durableId="723678202">
    <w:abstractNumId w:val="15"/>
  </w:num>
  <w:num w:numId="24" w16cid:durableId="54175128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06309224">
    <w:abstractNumId w:val="16"/>
  </w:num>
  <w:num w:numId="26" w16cid:durableId="916207770">
    <w:abstractNumId w:val="13"/>
  </w:num>
  <w:num w:numId="27" w16cid:durableId="1289431536">
    <w:abstractNumId w:val="25"/>
  </w:num>
  <w:num w:numId="28" w16cid:durableId="1815945464">
    <w:abstractNumId w:val="3"/>
  </w:num>
  <w:num w:numId="29" w16cid:durableId="852646099">
    <w:abstractNumId w:val="14"/>
  </w:num>
  <w:num w:numId="30" w16cid:durableId="656349403">
    <w:abstractNumId w:val="4"/>
  </w:num>
  <w:num w:numId="31" w16cid:durableId="1141770890">
    <w:abstractNumId w:val="30"/>
  </w:num>
  <w:num w:numId="32" w16cid:durableId="1276210667">
    <w:abstractNumId w:val="21"/>
  </w:num>
  <w:num w:numId="33" w16cid:durableId="412627198">
    <w:abstractNumId w:val="41"/>
  </w:num>
  <w:num w:numId="34" w16cid:durableId="972058204">
    <w:abstractNumId w:val="8"/>
  </w:num>
  <w:num w:numId="35" w16cid:durableId="954168916">
    <w:abstractNumId w:val="35"/>
  </w:num>
  <w:num w:numId="36" w16cid:durableId="216094436">
    <w:abstractNumId w:val="37"/>
  </w:num>
  <w:num w:numId="37" w16cid:durableId="1528252805">
    <w:abstractNumId w:val="42"/>
  </w:num>
  <w:num w:numId="38" w16cid:durableId="1532844727">
    <w:abstractNumId w:val="17"/>
  </w:num>
  <w:num w:numId="39" w16cid:durableId="1187212077">
    <w:abstractNumId w:val="23"/>
  </w:num>
  <w:num w:numId="40" w16cid:durableId="1599678322">
    <w:abstractNumId w:val="48"/>
  </w:num>
  <w:num w:numId="41" w16cid:durableId="2007435282">
    <w:abstractNumId w:val="18"/>
  </w:num>
  <w:num w:numId="42" w16cid:durableId="25103172">
    <w:abstractNumId w:val="9"/>
  </w:num>
  <w:num w:numId="43" w16cid:durableId="1831210207">
    <w:abstractNumId w:val="10"/>
  </w:num>
  <w:num w:numId="44" w16cid:durableId="1907107838">
    <w:abstractNumId w:val="5"/>
  </w:num>
  <w:num w:numId="45" w16cid:durableId="1495953832">
    <w:abstractNumId w:val="44"/>
  </w:num>
  <w:num w:numId="46" w16cid:durableId="1422872525">
    <w:abstractNumId w:val="34"/>
  </w:num>
  <w:num w:numId="47" w16cid:durableId="1225293249">
    <w:abstractNumId w:val="12"/>
  </w:num>
  <w:num w:numId="48" w16cid:durableId="1912501709">
    <w:abstractNumId w:val="24"/>
  </w:num>
  <w:num w:numId="49" w16cid:durableId="1339041158">
    <w:abstractNumId w:val="11"/>
  </w:num>
  <w:num w:numId="50" w16cid:durableId="51277091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E07"/>
    <w:rsid w:val="00040BB9"/>
    <w:rsid w:val="00043919"/>
    <w:rsid w:val="00055B01"/>
    <w:rsid w:val="00083D2A"/>
    <w:rsid w:val="000A6A82"/>
    <w:rsid w:val="000D6E98"/>
    <w:rsid w:val="000E11DD"/>
    <w:rsid w:val="000E2364"/>
    <w:rsid w:val="00103C4E"/>
    <w:rsid w:val="00104203"/>
    <w:rsid w:val="00112101"/>
    <w:rsid w:val="00121191"/>
    <w:rsid w:val="00125CB2"/>
    <w:rsid w:val="0012665F"/>
    <w:rsid w:val="0013748B"/>
    <w:rsid w:val="00145F7B"/>
    <w:rsid w:val="00157A7F"/>
    <w:rsid w:val="0016111E"/>
    <w:rsid w:val="0016702E"/>
    <w:rsid w:val="00180E64"/>
    <w:rsid w:val="00192512"/>
    <w:rsid w:val="0019365E"/>
    <w:rsid w:val="001B77B5"/>
    <w:rsid w:val="001D4A36"/>
    <w:rsid w:val="001E7D88"/>
    <w:rsid w:val="00205B4C"/>
    <w:rsid w:val="00230EAB"/>
    <w:rsid w:val="00232684"/>
    <w:rsid w:val="0023604B"/>
    <w:rsid w:val="00271BDE"/>
    <w:rsid w:val="00272786"/>
    <w:rsid w:val="00283C41"/>
    <w:rsid w:val="00286043"/>
    <w:rsid w:val="002A6547"/>
    <w:rsid w:val="002A67F1"/>
    <w:rsid w:val="002A7DA5"/>
    <w:rsid w:val="00307DB2"/>
    <w:rsid w:val="00311024"/>
    <w:rsid w:val="0033178D"/>
    <w:rsid w:val="003365D6"/>
    <w:rsid w:val="00357CAF"/>
    <w:rsid w:val="00370E07"/>
    <w:rsid w:val="0038517E"/>
    <w:rsid w:val="00387A09"/>
    <w:rsid w:val="003A7CFE"/>
    <w:rsid w:val="003B4119"/>
    <w:rsid w:val="003B7C1D"/>
    <w:rsid w:val="003C68EF"/>
    <w:rsid w:val="00402EB2"/>
    <w:rsid w:val="004106FC"/>
    <w:rsid w:val="00437131"/>
    <w:rsid w:val="00442769"/>
    <w:rsid w:val="0044500F"/>
    <w:rsid w:val="00453C30"/>
    <w:rsid w:val="004606EF"/>
    <w:rsid w:val="004645CD"/>
    <w:rsid w:val="0047141B"/>
    <w:rsid w:val="004830F8"/>
    <w:rsid w:val="004866C3"/>
    <w:rsid w:val="004A32D5"/>
    <w:rsid w:val="004A4DC0"/>
    <w:rsid w:val="004B465E"/>
    <w:rsid w:val="004B4A37"/>
    <w:rsid w:val="004D2C5C"/>
    <w:rsid w:val="004E3335"/>
    <w:rsid w:val="004E6CA1"/>
    <w:rsid w:val="004F4F62"/>
    <w:rsid w:val="00500784"/>
    <w:rsid w:val="00504A42"/>
    <w:rsid w:val="00530ECC"/>
    <w:rsid w:val="00531FF0"/>
    <w:rsid w:val="00537BF5"/>
    <w:rsid w:val="00554231"/>
    <w:rsid w:val="00576C0E"/>
    <w:rsid w:val="00595113"/>
    <w:rsid w:val="005A6767"/>
    <w:rsid w:val="005D70D3"/>
    <w:rsid w:val="005E1102"/>
    <w:rsid w:val="005E2C6D"/>
    <w:rsid w:val="0060062A"/>
    <w:rsid w:val="0061276A"/>
    <w:rsid w:val="00614BA5"/>
    <w:rsid w:val="00635C72"/>
    <w:rsid w:val="006408B5"/>
    <w:rsid w:val="006450F9"/>
    <w:rsid w:val="00645F44"/>
    <w:rsid w:val="00654884"/>
    <w:rsid w:val="00663823"/>
    <w:rsid w:val="006740BC"/>
    <w:rsid w:val="00675DB9"/>
    <w:rsid w:val="00691B5B"/>
    <w:rsid w:val="006A5577"/>
    <w:rsid w:val="006E060A"/>
    <w:rsid w:val="006F7788"/>
    <w:rsid w:val="0071253D"/>
    <w:rsid w:val="00731E75"/>
    <w:rsid w:val="007349D5"/>
    <w:rsid w:val="00767ED2"/>
    <w:rsid w:val="0077279D"/>
    <w:rsid w:val="00774089"/>
    <w:rsid w:val="00784CA3"/>
    <w:rsid w:val="00785851"/>
    <w:rsid w:val="007961D8"/>
    <w:rsid w:val="007B5720"/>
    <w:rsid w:val="007D2AED"/>
    <w:rsid w:val="007F4DB1"/>
    <w:rsid w:val="0082077B"/>
    <w:rsid w:val="008210D5"/>
    <w:rsid w:val="008253FE"/>
    <w:rsid w:val="0084029D"/>
    <w:rsid w:val="00847295"/>
    <w:rsid w:val="008B2F03"/>
    <w:rsid w:val="008B50EC"/>
    <w:rsid w:val="008B6382"/>
    <w:rsid w:val="008D0852"/>
    <w:rsid w:val="008E65B1"/>
    <w:rsid w:val="008F48BC"/>
    <w:rsid w:val="009121B3"/>
    <w:rsid w:val="00922A96"/>
    <w:rsid w:val="00924092"/>
    <w:rsid w:val="00926471"/>
    <w:rsid w:val="00954619"/>
    <w:rsid w:val="00982E32"/>
    <w:rsid w:val="009A5D2F"/>
    <w:rsid w:val="009A6F6E"/>
    <w:rsid w:val="009C3050"/>
    <w:rsid w:val="009E58D7"/>
    <w:rsid w:val="00A1132B"/>
    <w:rsid w:val="00A14D8B"/>
    <w:rsid w:val="00A23198"/>
    <w:rsid w:val="00A25995"/>
    <w:rsid w:val="00A4210F"/>
    <w:rsid w:val="00A92FFC"/>
    <w:rsid w:val="00A96261"/>
    <w:rsid w:val="00AA30C0"/>
    <w:rsid w:val="00AA66EE"/>
    <w:rsid w:val="00AB3BAA"/>
    <w:rsid w:val="00AC0FAE"/>
    <w:rsid w:val="00AE0227"/>
    <w:rsid w:val="00AF4C17"/>
    <w:rsid w:val="00B009A6"/>
    <w:rsid w:val="00B02DB8"/>
    <w:rsid w:val="00B11AB2"/>
    <w:rsid w:val="00B12AA3"/>
    <w:rsid w:val="00B163D0"/>
    <w:rsid w:val="00B32D6B"/>
    <w:rsid w:val="00B621F5"/>
    <w:rsid w:val="00B77019"/>
    <w:rsid w:val="00B86531"/>
    <w:rsid w:val="00BA6BCF"/>
    <w:rsid w:val="00BB0BFC"/>
    <w:rsid w:val="00BF56A3"/>
    <w:rsid w:val="00C018DC"/>
    <w:rsid w:val="00C13A86"/>
    <w:rsid w:val="00C144CA"/>
    <w:rsid w:val="00C17DF6"/>
    <w:rsid w:val="00C241F2"/>
    <w:rsid w:val="00C331DB"/>
    <w:rsid w:val="00C36FDC"/>
    <w:rsid w:val="00C4244A"/>
    <w:rsid w:val="00C4377E"/>
    <w:rsid w:val="00C5200E"/>
    <w:rsid w:val="00C574CF"/>
    <w:rsid w:val="00C66DBC"/>
    <w:rsid w:val="00C748AC"/>
    <w:rsid w:val="00C77236"/>
    <w:rsid w:val="00C90065"/>
    <w:rsid w:val="00CA155D"/>
    <w:rsid w:val="00CA68A1"/>
    <w:rsid w:val="00CA7CF1"/>
    <w:rsid w:val="00CB2B2E"/>
    <w:rsid w:val="00CC7224"/>
    <w:rsid w:val="00CE64D1"/>
    <w:rsid w:val="00D033A6"/>
    <w:rsid w:val="00D14970"/>
    <w:rsid w:val="00D31874"/>
    <w:rsid w:val="00D31EDD"/>
    <w:rsid w:val="00D617E7"/>
    <w:rsid w:val="00D61E9E"/>
    <w:rsid w:val="00D67FA6"/>
    <w:rsid w:val="00D74197"/>
    <w:rsid w:val="00DD5496"/>
    <w:rsid w:val="00DE5874"/>
    <w:rsid w:val="00DF0C71"/>
    <w:rsid w:val="00DF1FCD"/>
    <w:rsid w:val="00E0010B"/>
    <w:rsid w:val="00E1502E"/>
    <w:rsid w:val="00E266DD"/>
    <w:rsid w:val="00E3160D"/>
    <w:rsid w:val="00E3781F"/>
    <w:rsid w:val="00E4084C"/>
    <w:rsid w:val="00E41D6A"/>
    <w:rsid w:val="00E7117B"/>
    <w:rsid w:val="00E7191B"/>
    <w:rsid w:val="00E80C5E"/>
    <w:rsid w:val="00E9025C"/>
    <w:rsid w:val="00E9746C"/>
    <w:rsid w:val="00EB0C03"/>
    <w:rsid w:val="00EB1AE2"/>
    <w:rsid w:val="00F00E76"/>
    <w:rsid w:val="00F16CEC"/>
    <w:rsid w:val="00F456C1"/>
    <w:rsid w:val="00F70857"/>
    <w:rsid w:val="00F77E93"/>
    <w:rsid w:val="00F911FE"/>
    <w:rsid w:val="00FC5A3D"/>
    <w:rsid w:val="00FE2B28"/>
    <w:rsid w:val="00FF10C3"/>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A886E83"/>
  <w15:docId w15:val="{4FDE6F2B-2B97-4D7E-B826-3B15B7A09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F6E"/>
    <w:pPr>
      <w:spacing w:after="0" w:line="240" w:lineRule="auto"/>
    </w:pPr>
    <w:rPr>
      <w:rFonts w:ascii="Arial" w:eastAsia="Times New Roman" w:hAnsi="Arial" w:cs="Times New Roman"/>
      <w:szCs w:val="20"/>
      <w:lang w:val="en-US"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0E07"/>
    <w:pPr>
      <w:tabs>
        <w:tab w:val="center" w:pos="4513"/>
        <w:tab w:val="right" w:pos="9026"/>
      </w:tabs>
    </w:pPr>
  </w:style>
  <w:style w:type="character" w:customStyle="1" w:styleId="HeaderChar">
    <w:name w:val="Header Char"/>
    <w:basedOn w:val="DefaultParagraphFont"/>
    <w:link w:val="Header"/>
    <w:uiPriority w:val="99"/>
    <w:rsid w:val="00370E07"/>
  </w:style>
  <w:style w:type="paragraph" w:styleId="Footer">
    <w:name w:val="footer"/>
    <w:basedOn w:val="Normal"/>
    <w:link w:val="FooterChar"/>
    <w:uiPriority w:val="99"/>
    <w:unhideWhenUsed/>
    <w:rsid w:val="00370E07"/>
    <w:pPr>
      <w:tabs>
        <w:tab w:val="center" w:pos="4513"/>
        <w:tab w:val="right" w:pos="9026"/>
      </w:tabs>
    </w:pPr>
  </w:style>
  <w:style w:type="character" w:customStyle="1" w:styleId="FooterChar">
    <w:name w:val="Footer Char"/>
    <w:basedOn w:val="DefaultParagraphFont"/>
    <w:link w:val="Footer"/>
    <w:uiPriority w:val="99"/>
    <w:rsid w:val="00370E07"/>
  </w:style>
  <w:style w:type="paragraph" w:styleId="BalloonText">
    <w:name w:val="Balloon Text"/>
    <w:basedOn w:val="Normal"/>
    <w:link w:val="BalloonTextChar"/>
    <w:uiPriority w:val="99"/>
    <w:semiHidden/>
    <w:unhideWhenUsed/>
    <w:rsid w:val="00370E07"/>
    <w:rPr>
      <w:rFonts w:ascii="Tahoma" w:hAnsi="Tahoma" w:cs="Tahoma"/>
      <w:sz w:val="16"/>
      <w:szCs w:val="16"/>
    </w:rPr>
  </w:style>
  <w:style w:type="character" w:customStyle="1" w:styleId="BalloonTextChar">
    <w:name w:val="Balloon Text Char"/>
    <w:basedOn w:val="DefaultParagraphFont"/>
    <w:link w:val="BalloonText"/>
    <w:uiPriority w:val="99"/>
    <w:semiHidden/>
    <w:rsid w:val="00370E07"/>
    <w:rPr>
      <w:rFonts w:ascii="Tahoma" w:hAnsi="Tahoma" w:cs="Tahoma"/>
      <w:sz w:val="16"/>
      <w:szCs w:val="16"/>
    </w:rPr>
  </w:style>
  <w:style w:type="paragraph" w:styleId="BodyText3">
    <w:name w:val="Body Text 3"/>
    <w:basedOn w:val="Normal"/>
    <w:link w:val="BodyText3Char"/>
    <w:unhideWhenUsed/>
    <w:rsid w:val="009A6F6E"/>
    <w:pPr>
      <w:tabs>
        <w:tab w:val="center" w:pos="4513"/>
      </w:tabs>
      <w:suppressAutoHyphens/>
      <w:jc w:val="center"/>
    </w:pPr>
    <w:rPr>
      <w:b/>
      <w:spacing w:val="-2"/>
      <w:lang w:val="en-AU"/>
    </w:rPr>
  </w:style>
  <w:style w:type="character" w:customStyle="1" w:styleId="BodyText3Char">
    <w:name w:val="Body Text 3 Char"/>
    <w:basedOn w:val="DefaultParagraphFont"/>
    <w:link w:val="BodyText3"/>
    <w:rsid w:val="009A6F6E"/>
    <w:rPr>
      <w:rFonts w:ascii="Arial" w:eastAsia="Times New Roman" w:hAnsi="Arial" w:cs="Times New Roman"/>
      <w:b/>
      <w:spacing w:val="-2"/>
      <w:szCs w:val="20"/>
      <w:lang w:eastAsia="en-AU"/>
    </w:rPr>
  </w:style>
  <w:style w:type="paragraph" w:customStyle="1" w:styleId="Default">
    <w:name w:val="Default"/>
    <w:rsid w:val="00E0010B"/>
    <w:pPr>
      <w:autoSpaceDE w:val="0"/>
      <w:autoSpaceDN w:val="0"/>
      <w:adjustRightInd w:val="0"/>
      <w:spacing w:after="0" w:line="240" w:lineRule="auto"/>
    </w:pPr>
    <w:rPr>
      <w:rFonts w:ascii="Scene Alt" w:hAnsi="Scene Alt" w:cs="Scene Alt"/>
      <w:color w:val="000000"/>
      <w:sz w:val="24"/>
      <w:szCs w:val="24"/>
    </w:rPr>
  </w:style>
  <w:style w:type="paragraph" w:customStyle="1" w:styleId="Pa0">
    <w:name w:val="Pa0"/>
    <w:basedOn w:val="Default"/>
    <w:next w:val="Default"/>
    <w:uiPriority w:val="99"/>
    <w:rsid w:val="00E0010B"/>
    <w:pPr>
      <w:spacing w:line="241" w:lineRule="atLeast"/>
    </w:pPr>
    <w:rPr>
      <w:rFonts w:cstheme="minorBidi"/>
      <w:color w:val="auto"/>
    </w:rPr>
  </w:style>
  <w:style w:type="character" w:customStyle="1" w:styleId="A2">
    <w:name w:val="A2"/>
    <w:uiPriority w:val="99"/>
    <w:rsid w:val="00E0010B"/>
    <w:rPr>
      <w:rFonts w:cs="Scene Alt"/>
      <w:color w:val="000000"/>
      <w:sz w:val="22"/>
      <w:szCs w:val="22"/>
    </w:rPr>
  </w:style>
  <w:style w:type="paragraph" w:styleId="NormalWeb">
    <w:name w:val="Normal (Web)"/>
    <w:basedOn w:val="Normal"/>
    <w:uiPriority w:val="99"/>
    <w:unhideWhenUsed/>
    <w:rsid w:val="00286043"/>
    <w:pPr>
      <w:spacing w:before="100" w:beforeAutospacing="1" w:after="100" w:afterAutospacing="1"/>
    </w:pPr>
    <w:rPr>
      <w:rFonts w:ascii="Times New Roman" w:hAnsi="Times New Roman"/>
      <w:sz w:val="24"/>
      <w:szCs w:val="24"/>
      <w:lang w:val="en-AU"/>
    </w:rPr>
  </w:style>
  <w:style w:type="paragraph" w:styleId="ListParagraph">
    <w:name w:val="List Paragraph"/>
    <w:basedOn w:val="Normal"/>
    <w:uiPriority w:val="34"/>
    <w:qFormat/>
    <w:rsid w:val="00E41D6A"/>
    <w:pPr>
      <w:ind w:left="720"/>
      <w:contextualSpacing/>
    </w:pPr>
  </w:style>
  <w:style w:type="character" w:styleId="Hyperlink">
    <w:name w:val="Hyperlink"/>
    <w:basedOn w:val="DefaultParagraphFont"/>
    <w:uiPriority w:val="99"/>
    <w:unhideWhenUsed/>
    <w:rsid w:val="00D31874"/>
    <w:rPr>
      <w:color w:val="0000FF" w:themeColor="hyperlink"/>
      <w:u w:val="single"/>
    </w:rPr>
  </w:style>
  <w:style w:type="paragraph" w:customStyle="1" w:styleId="FormText">
    <w:name w:val="Form Text"/>
    <w:basedOn w:val="Normal"/>
    <w:uiPriority w:val="1"/>
    <w:qFormat/>
    <w:rsid w:val="00504A42"/>
    <w:pPr>
      <w:spacing w:after="40" w:line="276" w:lineRule="auto"/>
    </w:pPr>
    <w:rPr>
      <w:rFonts w:ascii="Calibri" w:eastAsia="MS PGothic" w:hAnsi="Calibri"/>
      <w:color w:val="000000"/>
      <w:sz w:val="20"/>
      <w:lang w:eastAsia="en-US"/>
    </w:rPr>
  </w:style>
  <w:style w:type="paragraph" w:customStyle="1" w:styleId="TableHeadingCenter">
    <w:name w:val="Table Heading Center"/>
    <w:basedOn w:val="Normal"/>
    <w:uiPriority w:val="1"/>
    <w:qFormat/>
    <w:rsid w:val="00504A42"/>
    <w:pPr>
      <w:spacing w:before="60" w:after="60"/>
      <w:jc w:val="center"/>
    </w:pPr>
    <w:rPr>
      <w:rFonts w:ascii="Calibri" w:eastAsia="MS PGothic" w:hAnsi="Calibri"/>
      <w:color w:val="7F7F7F"/>
      <w:sz w:val="18"/>
      <w:lang w:eastAsia="en-US"/>
    </w:rPr>
  </w:style>
  <w:style w:type="paragraph" w:customStyle="1" w:styleId="BodyTextCenter">
    <w:name w:val="Body Text Center"/>
    <w:basedOn w:val="BodyText"/>
    <w:uiPriority w:val="1"/>
    <w:qFormat/>
    <w:rsid w:val="00504A42"/>
    <w:pPr>
      <w:spacing w:before="40" w:after="40"/>
      <w:jc w:val="center"/>
    </w:pPr>
    <w:rPr>
      <w:rFonts w:ascii="Calibri" w:eastAsia="MS PGothic" w:hAnsi="Calibri"/>
      <w:color w:val="000000"/>
      <w:sz w:val="18"/>
      <w:lang w:eastAsia="en-US"/>
    </w:rPr>
  </w:style>
  <w:style w:type="paragraph" w:styleId="BodyText">
    <w:name w:val="Body Text"/>
    <w:basedOn w:val="Normal"/>
    <w:link w:val="BodyTextChar"/>
    <w:uiPriority w:val="99"/>
    <w:semiHidden/>
    <w:unhideWhenUsed/>
    <w:rsid w:val="00504A42"/>
    <w:pPr>
      <w:spacing w:after="120"/>
    </w:pPr>
  </w:style>
  <w:style w:type="character" w:customStyle="1" w:styleId="BodyTextChar">
    <w:name w:val="Body Text Char"/>
    <w:basedOn w:val="DefaultParagraphFont"/>
    <w:link w:val="BodyText"/>
    <w:uiPriority w:val="99"/>
    <w:semiHidden/>
    <w:rsid w:val="00504A42"/>
    <w:rPr>
      <w:rFonts w:ascii="Arial" w:eastAsia="Times New Roman" w:hAnsi="Arial" w:cs="Times New Roman"/>
      <w:szCs w:val="20"/>
      <w:lang w:val="en-US" w:eastAsia="en-AU"/>
    </w:rPr>
  </w:style>
  <w:style w:type="table" w:styleId="TableGrid">
    <w:name w:val="Table Grid"/>
    <w:basedOn w:val="TableNormal"/>
    <w:uiPriority w:val="59"/>
    <w:rsid w:val="00B009A6"/>
    <w:pPr>
      <w:spacing w:after="0" w:line="240" w:lineRule="auto"/>
    </w:pPr>
    <w:rPr>
      <w:rFonts w:eastAsiaTheme="minorEastAsia"/>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Accent6">
    <w:name w:val="Medium Grid 2 Accent 6"/>
    <w:basedOn w:val="TableNormal"/>
    <w:uiPriority w:val="68"/>
    <w:rsid w:val="00D617E7"/>
    <w:pPr>
      <w:spacing w:after="0" w:line="240" w:lineRule="auto"/>
    </w:pPr>
    <w:rPr>
      <w:rFonts w:asciiTheme="majorHAnsi" w:eastAsiaTheme="majorEastAsia" w:hAnsiTheme="majorHAnsi" w:cstheme="majorBidi"/>
      <w:color w:val="000000" w:themeColor="text1"/>
      <w:lang w:eastAsia="en-AU"/>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customStyle="1" w:styleId="BRSBody">
    <w:name w:val="BRS Body"/>
    <w:basedOn w:val="BodyText"/>
    <w:link w:val="BRSBodyChar"/>
    <w:qFormat/>
    <w:rsid w:val="003365D6"/>
    <w:pPr>
      <w:spacing w:line="276" w:lineRule="auto"/>
    </w:pPr>
    <w:rPr>
      <w:rFonts w:eastAsiaTheme="minorEastAsia"/>
    </w:rPr>
  </w:style>
  <w:style w:type="character" w:customStyle="1" w:styleId="BRSBodyChar">
    <w:name w:val="BRS Body Char"/>
    <w:basedOn w:val="BodyTextChar"/>
    <w:link w:val="BRSBody"/>
    <w:rsid w:val="003365D6"/>
    <w:rPr>
      <w:rFonts w:ascii="Arial" w:eastAsiaTheme="minorEastAsia" w:hAnsi="Arial" w:cs="Times New Roman"/>
      <w:szCs w:val="20"/>
      <w:lang w:val="en-US" w:eastAsia="en-AU"/>
    </w:rPr>
  </w:style>
  <w:style w:type="paragraph" w:customStyle="1" w:styleId="Style1">
    <w:name w:val="Style1"/>
    <w:basedOn w:val="Normal"/>
    <w:qFormat/>
    <w:rsid w:val="00785851"/>
    <w:pPr>
      <w:shd w:val="clear" w:color="auto" w:fill="84BD00"/>
      <w:spacing w:after="200" w:line="276" w:lineRule="auto"/>
    </w:pPr>
    <w:rPr>
      <w:rFonts w:asciiTheme="minorHAnsi" w:hAnsiTheme="minorHAnsi" w:cstheme="minorHAns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767229">
      <w:bodyDiv w:val="1"/>
      <w:marLeft w:val="0"/>
      <w:marRight w:val="0"/>
      <w:marTop w:val="0"/>
      <w:marBottom w:val="0"/>
      <w:divBdr>
        <w:top w:val="none" w:sz="0" w:space="0" w:color="auto"/>
        <w:left w:val="none" w:sz="0" w:space="0" w:color="auto"/>
        <w:bottom w:val="none" w:sz="0" w:space="0" w:color="auto"/>
        <w:right w:val="none" w:sz="0" w:space="0" w:color="auto"/>
      </w:divBdr>
    </w:div>
    <w:div w:id="582446552">
      <w:bodyDiv w:val="1"/>
      <w:marLeft w:val="0"/>
      <w:marRight w:val="0"/>
      <w:marTop w:val="0"/>
      <w:marBottom w:val="0"/>
      <w:divBdr>
        <w:top w:val="none" w:sz="0" w:space="0" w:color="auto"/>
        <w:left w:val="none" w:sz="0" w:space="0" w:color="auto"/>
        <w:bottom w:val="none" w:sz="0" w:space="0" w:color="auto"/>
        <w:right w:val="none" w:sz="0" w:space="0" w:color="auto"/>
      </w:divBdr>
    </w:div>
    <w:div w:id="1151558801">
      <w:bodyDiv w:val="1"/>
      <w:marLeft w:val="0"/>
      <w:marRight w:val="0"/>
      <w:marTop w:val="0"/>
      <w:marBottom w:val="0"/>
      <w:divBdr>
        <w:top w:val="none" w:sz="0" w:space="0" w:color="auto"/>
        <w:left w:val="none" w:sz="0" w:space="0" w:color="auto"/>
        <w:bottom w:val="none" w:sz="0" w:space="0" w:color="auto"/>
        <w:right w:val="none" w:sz="0" w:space="0" w:color="auto"/>
      </w:divBdr>
    </w:div>
    <w:div w:id="1538159994">
      <w:bodyDiv w:val="1"/>
      <w:marLeft w:val="0"/>
      <w:marRight w:val="0"/>
      <w:marTop w:val="0"/>
      <w:marBottom w:val="0"/>
      <w:divBdr>
        <w:top w:val="none" w:sz="0" w:space="0" w:color="auto"/>
        <w:left w:val="none" w:sz="0" w:space="0" w:color="auto"/>
        <w:bottom w:val="none" w:sz="0" w:space="0" w:color="auto"/>
        <w:right w:val="none" w:sz="0" w:space="0" w:color="auto"/>
      </w:divBdr>
      <w:divsChild>
        <w:div w:id="39943966">
          <w:marLeft w:val="0"/>
          <w:marRight w:val="0"/>
          <w:marTop w:val="0"/>
          <w:marBottom w:val="0"/>
          <w:divBdr>
            <w:top w:val="none" w:sz="0" w:space="0" w:color="auto"/>
            <w:left w:val="none" w:sz="0" w:space="0" w:color="auto"/>
            <w:bottom w:val="none" w:sz="0" w:space="0" w:color="auto"/>
            <w:right w:val="none" w:sz="0" w:space="0" w:color="auto"/>
          </w:divBdr>
          <w:divsChild>
            <w:div w:id="1621378493">
              <w:marLeft w:val="0"/>
              <w:marRight w:val="0"/>
              <w:marTop w:val="0"/>
              <w:marBottom w:val="0"/>
              <w:divBdr>
                <w:top w:val="none" w:sz="0" w:space="0" w:color="auto"/>
                <w:left w:val="none" w:sz="0" w:space="0" w:color="auto"/>
                <w:bottom w:val="none" w:sz="0" w:space="0" w:color="auto"/>
                <w:right w:val="none" w:sz="0" w:space="0" w:color="auto"/>
              </w:divBdr>
              <w:divsChild>
                <w:div w:id="1370299133">
                  <w:marLeft w:val="0"/>
                  <w:marRight w:val="0"/>
                  <w:marTop w:val="0"/>
                  <w:marBottom w:val="0"/>
                  <w:divBdr>
                    <w:top w:val="none" w:sz="0" w:space="0" w:color="auto"/>
                    <w:left w:val="none" w:sz="0" w:space="0" w:color="auto"/>
                    <w:bottom w:val="none" w:sz="0" w:space="0" w:color="auto"/>
                    <w:right w:val="none" w:sz="0" w:space="0" w:color="auto"/>
                  </w:divBdr>
                  <w:divsChild>
                    <w:div w:id="1241527138">
                      <w:marLeft w:val="0"/>
                      <w:marRight w:val="0"/>
                      <w:marTop w:val="0"/>
                      <w:marBottom w:val="0"/>
                      <w:divBdr>
                        <w:top w:val="none" w:sz="0" w:space="0" w:color="auto"/>
                        <w:left w:val="none" w:sz="0" w:space="0" w:color="auto"/>
                        <w:bottom w:val="none" w:sz="0" w:space="0" w:color="auto"/>
                        <w:right w:val="none" w:sz="0" w:space="0" w:color="auto"/>
                      </w:divBdr>
                      <w:divsChild>
                        <w:div w:id="68042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084339">
      <w:bodyDiv w:val="1"/>
      <w:marLeft w:val="0"/>
      <w:marRight w:val="0"/>
      <w:marTop w:val="0"/>
      <w:marBottom w:val="0"/>
      <w:divBdr>
        <w:top w:val="none" w:sz="0" w:space="0" w:color="auto"/>
        <w:left w:val="none" w:sz="0" w:space="0" w:color="auto"/>
        <w:bottom w:val="none" w:sz="0" w:space="0" w:color="auto"/>
        <w:right w:val="none" w:sz="0" w:space="0" w:color="auto"/>
      </w:divBdr>
    </w:div>
    <w:div w:id="1774595941">
      <w:bodyDiv w:val="1"/>
      <w:marLeft w:val="0"/>
      <w:marRight w:val="0"/>
      <w:marTop w:val="0"/>
      <w:marBottom w:val="0"/>
      <w:divBdr>
        <w:top w:val="none" w:sz="0" w:space="0" w:color="auto"/>
        <w:left w:val="none" w:sz="0" w:space="0" w:color="auto"/>
        <w:bottom w:val="none" w:sz="0" w:space="0" w:color="auto"/>
        <w:right w:val="none" w:sz="0" w:space="0" w:color="auto"/>
      </w:divBdr>
    </w:div>
    <w:div w:id="1994597292">
      <w:bodyDiv w:val="1"/>
      <w:marLeft w:val="0"/>
      <w:marRight w:val="0"/>
      <w:marTop w:val="0"/>
      <w:marBottom w:val="0"/>
      <w:divBdr>
        <w:top w:val="none" w:sz="0" w:space="0" w:color="auto"/>
        <w:left w:val="none" w:sz="0" w:space="0" w:color="auto"/>
        <w:bottom w:val="none" w:sz="0" w:space="0" w:color="auto"/>
        <w:right w:val="none" w:sz="0" w:space="0" w:color="auto"/>
      </w:divBdr>
      <w:divsChild>
        <w:div w:id="256671075">
          <w:blockQuote w:val="1"/>
          <w:marLeft w:val="720"/>
          <w:marRight w:val="720"/>
          <w:marTop w:val="300"/>
          <w:marBottom w:val="100"/>
          <w:divBdr>
            <w:top w:val="none" w:sz="0" w:space="0" w:color="auto"/>
            <w:left w:val="none" w:sz="0" w:space="0" w:color="auto"/>
            <w:bottom w:val="none" w:sz="0" w:space="0" w:color="auto"/>
            <w:right w:val="none" w:sz="0" w:space="0" w:color="auto"/>
          </w:divBdr>
        </w:div>
      </w:divsChild>
    </w:div>
    <w:div w:id="2111731439">
      <w:bodyDiv w:val="1"/>
      <w:marLeft w:val="0"/>
      <w:marRight w:val="0"/>
      <w:marTop w:val="0"/>
      <w:marBottom w:val="0"/>
      <w:divBdr>
        <w:top w:val="none" w:sz="0" w:space="0" w:color="auto"/>
        <w:left w:val="none" w:sz="0" w:space="0" w:color="auto"/>
        <w:bottom w:val="none" w:sz="0" w:space="0" w:color="auto"/>
        <w:right w:val="none" w:sz="0" w:space="0" w:color="auto"/>
      </w:divBdr>
      <w:divsChild>
        <w:div w:id="842863106">
          <w:blockQuote w:val="1"/>
          <w:marLeft w:val="720"/>
          <w:marRight w:val="720"/>
          <w:marTop w:val="3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sacongress.com.a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WRCC@awh.org.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WRCC@awh.org.a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720B4-1831-4859-B3BB-C9EB84EE0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779</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Ramsay Healthcare</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MVP - Reception User</dc:creator>
  <cp:lastModifiedBy>Marisol Nieves</cp:lastModifiedBy>
  <cp:revision>5</cp:revision>
  <dcterms:created xsi:type="dcterms:W3CDTF">2025-03-03T23:15:00Z</dcterms:created>
  <dcterms:modified xsi:type="dcterms:W3CDTF">2025-03-04T22:33:00Z</dcterms:modified>
</cp:coreProperties>
</file>