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BC" w:rsidRPr="00963046" w:rsidRDefault="008415BC" w:rsidP="0085330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963046">
        <w:rPr>
          <w:rFonts w:ascii="Verdana" w:hAnsi="Verdana"/>
          <w:noProof/>
          <w:sz w:val="20"/>
          <w:szCs w:val="20"/>
          <w:lang w:eastAsia="en-AU"/>
        </w:rPr>
        <w:drawing>
          <wp:inline distT="0" distB="0" distL="0" distR="0" wp14:anchorId="03F33248" wp14:editId="607FC165">
            <wp:extent cx="3867150" cy="1008380"/>
            <wp:effectExtent l="0" t="0" r="0" b="1270"/>
            <wp:docPr id="4" name="Picture 4" descr="E:\AWRCC\LOGO KIT\JPG\AWRCC Trust Fund_logo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:\AWRCC\LOGO KIT\JPG\AWRCC Trust Fund_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5BC" w:rsidRPr="00963046" w:rsidRDefault="008415BC" w:rsidP="008415B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entury Gothic"/>
          <w:b/>
          <w:bCs/>
          <w:color w:val="000000"/>
          <w:sz w:val="20"/>
          <w:szCs w:val="20"/>
          <w:u w:val="single"/>
        </w:rPr>
      </w:pPr>
      <w:r w:rsidRPr="00963046">
        <w:rPr>
          <w:rFonts w:ascii="Verdana" w:hAnsi="Verdana" w:cs="Century Gothic"/>
          <w:b/>
          <w:bCs/>
          <w:color w:val="000000"/>
          <w:sz w:val="20"/>
          <w:szCs w:val="20"/>
          <w:u w:val="single"/>
        </w:rPr>
        <w:t>REGISTRATION FORM</w:t>
      </w:r>
    </w:p>
    <w:p w:rsidR="008415BC" w:rsidRPr="00963046" w:rsidRDefault="008415BC" w:rsidP="008415BC">
      <w:p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b/>
          <w:bCs/>
          <w:color w:val="000000"/>
          <w:sz w:val="20"/>
          <w:szCs w:val="20"/>
        </w:rPr>
      </w:pPr>
    </w:p>
    <w:p w:rsidR="008415BC" w:rsidRPr="00963046" w:rsidRDefault="008415BC" w:rsidP="008415B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entury Gothic"/>
          <w:bCs/>
          <w:i/>
          <w:color w:val="000000"/>
          <w:sz w:val="20"/>
          <w:szCs w:val="20"/>
        </w:rPr>
      </w:pPr>
      <w:r w:rsidRPr="00963046">
        <w:rPr>
          <w:rFonts w:ascii="Verdana" w:hAnsi="Verdana" w:cs="Century Gothic"/>
          <w:bCs/>
          <w:i/>
          <w:color w:val="000000"/>
          <w:sz w:val="20"/>
          <w:szCs w:val="20"/>
        </w:rPr>
        <w:t>FOR COMMUNITY ORGANISATIONS OR INDIVIDUALS</w:t>
      </w:r>
    </w:p>
    <w:p w:rsidR="00853304" w:rsidRPr="00963046" w:rsidRDefault="008415BC" w:rsidP="008415B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entury Gothic"/>
          <w:bCs/>
          <w:i/>
          <w:color w:val="000000"/>
          <w:sz w:val="20"/>
          <w:szCs w:val="20"/>
        </w:rPr>
      </w:pPr>
      <w:r w:rsidRPr="00963046">
        <w:rPr>
          <w:rFonts w:ascii="Verdana" w:hAnsi="Verdana" w:cs="Century Gothic"/>
          <w:bCs/>
          <w:i/>
          <w:color w:val="000000"/>
          <w:sz w:val="20"/>
          <w:szCs w:val="20"/>
        </w:rPr>
        <w:t xml:space="preserve">WISHING TO RAISE FUNDS FOR THE </w:t>
      </w:r>
    </w:p>
    <w:p w:rsidR="008415BC" w:rsidRPr="00963046" w:rsidRDefault="008415BC" w:rsidP="008415B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entury Gothic"/>
          <w:bCs/>
          <w:i/>
          <w:color w:val="000000"/>
          <w:sz w:val="20"/>
          <w:szCs w:val="20"/>
        </w:rPr>
      </w:pPr>
      <w:r w:rsidRPr="00963046">
        <w:rPr>
          <w:rFonts w:ascii="Verdana" w:hAnsi="Verdana" w:cs="Century Gothic"/>
          <w:bCs/>
          <w:i/>
          <w:color w:val="000000"/>
          <w:sz w:val="20"/>
          <w:szCs w:val="20"/>
        </w:rPr>
        <w:t>ALBURY WODONGA REGIONAL CANCER CENTRE TRUST FUND</w:t>
      </w:r>
    </w:p>
    <w:p w:rsidR="008415BC" w:rsidRPr="00963046" w:rsidRDefault="008415BC" w:rsidP="008415BC">
      <w:p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color w:val="000000"/>
          <w:sz w:val="20"/>
          <w:szCs w:val="20"/>
        </w:rPr>
      </w:pPr>
    </w:p>
    <w:p w:rsidR="008415BC" w:rsidRPr="00963046" w:rsidRDefault="008415BC" w:rsidP="008415BC">
      <w:p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color w:val="000000"/>
          <w:sz w:val="20"/>
          <w:szCs w:val="20"/>
        </w:rPr>
      </w:pPr>
      <w:r w:rsidRPr="00963046">
        <w:rPr>
          <w:rFonts w:ascii="Verdana" w:hAnsi="Verdana" w:cs="Century Gothic"/>
          <w:color w:val="000000"/>
          <w:sz w:val="20"/>
          <w:szCs w:val="20"/>
        </w:rPr>
        <w:t>The Albury Wodonga Regional Cancer Centre Trust Fund receives many</w:t>
      </w:r>
      <w:r w:rsidR="00853304" w:rsidRPr="00963046">
        <w:rPr>
          <w:rFonts w:ascii="Verdana" w:hAnsi="Verdana" w:cs="Century Gothic"/>
          <w:color w:val="000000"/>
          <w:sz w:val="20"/>
          <w:szCs w:val="20"/>
        </w:rPr>
        <w:t xml:space="preserve"> </w:t>
      </w:r>
      <w:r w:rsidRPr="00963046">
        <w:rPr>
          <w:rFonts w:ascii="Verdana" w:hAnsi="Verdana" w:cs="Century Gothic"/>
          <w:color w:val="000000"/>
          <w:sz w:val="20"/>
          <w:szCs w:val="20"/>
        </w:rPr>
        <w:t>enquiries from community groups and individuals wishing to run an event or plan an initiative to help raise funds for the Cancer Centre. These</w:t>
      </w:r>
      <w:r w:rsidR="00853304" w:rsidRPr="00963046">
        <w:rPr>
          <w:rFonts w:ascii="Verdana" w:hAnsi="Verdana" w:cs="Century Gothic"/>
          <w:color w:val="000000"/>
          <w:sz w:val="20"/>
          <w:szCs w:val="20"/>
        </w:rPr>
        <w:t xml:space="preserve"> </w:t>
      </w:r>
      <w:r w:rsidRPr="00963046">
        <w:rPr>
          <w:rFonts w:ascii="Verdana" w:hAnsi="Verdana" w:cs="Century Gothic"/>
          <w:color w:val="000000"/>
          <w:sz w:val="20"/>
          <w:szCs w:val="20"/>
        </w:rPr>
        <w:t>requests are very welcome and much appreciated – thank you.</w:t>
      </w:r>
    </w:p>
    <w:p w:rsidR="008415BC" w:rsidRPr="00963046" w:rsidRDefault="008415BC" w:rsidP="008415BC">
      <w:p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color w:val="000000"/>
          <w:sz w:val="20"/>
          <w:szCs w:val="20"/>
        </w:rPr>
      </w:pPr>
    </w:p>
    <w:p w:rsidR="008415BC" w:rsidRPr="00963046" w:rsidRDefault="00853304" w:rsidP="008415BC">
      <w:p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color w:val="000000"/>
          <w:sz w:val="20"/>
          <w:szCs w:val="20"/>
        </w:rPr>
      </w:pPr>
      <w:r w:rsidRPr="00963046">
        <w:rPr>
          <w:rFonts w:ascii="Verdana" w:hAnsi="Verdana" w:cs="Century Gothic"/>
          <w:color w:val="000000"/>
          <w:sz w:val="20"/>
          <w:szCs w:val="20"/>
        </w:rPr>
        <w:t>There is a</w:t>
      </w:r>
      <w:r w:rsidR="008415BC" w:rsidRPr="00963046">
        <w:rPr>
          <w:rFonts w:ascii="Verdana" w:hAnsi="Verdana" w:cs="Century Gothic"/>
          <w:color w:val="000000"/>
          <w:sz w:val="20"/>
          <w:szCs w:val="20"/>
        </w:rPr>
        <w:t xml:space="preserve"> requirement for any fun</w:t>
      </w:r>
      <w:r w:rsidRPr="00963046">
        <w:rPr>
          <w:rFonts w:ascii="Verdana" w:hAnsi="Verdana" w:cs="Century Gothic"/>
          <w:color w:val="000000"/>
          <w:sz w:val="20"/>
          <w:szCs w:val="20"/>
        </w:rPr>
        <w:t xml:space="preserve">draising event or initiative </w:t>
      </w:r>
      <w:r w:rsidR="008415BC" w:rsidRPr="00963046">
        <w:rPr>
          <w:rFonts w:ascii="Verdana" w:hAnsi="Verdana" w:cs="Century Gothic"/>
          <w:color w:val="000000"/>
          <w:sz w:val="20"/>
          <w:szCs w:val="20"/>
        </w:rPr>
        <w:t>to pre-register with the</w:t>
      </w:r>
    </w:p>
    <w:p w:rsidR="008415BC" w:rsidRPr="00963046" w:rsidRDefault="008415BC" w:rsidP="008415BC">
      <w:p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color w:val="000000"/>
          <w:sz w:val="20"/>
          <w:szCs w:val="20"/>
        </w:rPr>
      </w:pPr>
      <w:r w:rsidRPr="00963046">
        <w:rPr>
          <w:rFonts w:ascii="Verdana" w:hAnsi="Verdana" w:cs="Century Gothic"/>
          <w:color w:val="000000"/>
          <w:sz w:val="20"/>
          <w:szCs w:val="20"/>
        </w:rPr>
        <w:t xml:space="preserve">Trust Fund by completing the </w:t>
      </w:r>
      <w:r w:rsidR="00853304" w:rsidRPr="00963046">
        <w:rPr>
          <w:rFonts w:ascii="Verdana" w:hAnsi="Verdana" w:cs="Century Gothic"/>
          <w:color w:val="000000"/>
          <w:sz w:val="20"/>
          <w:szCs w:val="20"/>
        </w:rPr>
        <w:t>below</w:t>
      </w:r>
      <w:r w:rsidRPr="00963046">
        <w:rPr>
          <w:rFonts w:ascii="Verdana" w:hAnsi="Verdana" w:cs="Century Gothic"/>
          <w:color w:val="000000"/>
          <w:sz w:val="20"/>
          <w:szCs w:val="20"/>
        </w:rPr>
        <w:t xml:space="preserve"> form. </w:t>
      </w:r>
      <w:r w:rsidR="00853304" w:rsidRPr="00963046">
        <w:rPr>
          <w:rFonts w:ascii="Verdana" w:hAnsi="Verdana" w:cs="Century Gothic"/>
          <w:color w:val="000000"/>
          <w:sz w:val="20"/>
          <w:szCs w:val="20"/>
        </w:rPr>
        <w:t>Please also make sure you have read and understood the</w:t>
      </w:r>
      <w:r w:rsidR="00143B42">
        <w:rPr>
          <w:rFonts w:ascii="Verdana" w:hAnsi="Verdana" w:cs="Century Gothic"/>
          <w:color w:val="000000"/>
          <w:sz w:val="20"/>
          <w:szCs w:val="20"/>
        </w:rPr>
        <w:t xml:space="preserve"> Albury Wodonga Regional Cancer Centre</w:t>
      </w:r>
      <w:r w:rsidR="00853304" w:rsidRPr="00963046">
        <w:rPr>
          <w:rFonts w:ascii="Verdana" w:hAnsi="Verdana" w:cs="Century Gothic"/>
          <w:color w:val="000000"/>
          <w:sz w:val="20"/>
          <w:szCs w:val="20"/>
        </w:rPr>
        <w:t xml:space="preserve"> </w:t>
      </w:r>
      <w:r w:rsidR="00853304" w:rsidRPr="00143B42">
        <w:rPr>
          <w:rFonts w:ascii="Verdana" w:hAnsi="Verdana" w:cs="Century Gothic"/>
          <w:i/>
          <w:color w:val="000000"/>
          <w:sz w:val="20"/>
          <w:szCs w:val="20"/>
        </w:rPr>
        <w:t>Fundraising Event Guidelines</w:t>
      </w:r>
      <w:r w:rsidR="00853304" w:rsidRPr="00963046">
        <w:rPr>
          <w:rFonts w:ascii="Verdana" w:hAnsi="Verdana" w:cs="Century Gothic"/>
          <w:color w:val="000000"/>
          <w:sz w:val="20"/>
          <w:szCs w:val="20"/>
        </w:rPr>
        <w:t xml:space="preserve"> before completing this registration form.</w:t>
      </w:r>
    </w:p>
    <w:p w:rsidR="008415BC" w:rsidRPr="00963046" w:rsidRDefault="008415BC" w:rsidP="008415BC">
      <w:p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color w:val="000000"/>
          <w:sz w:val="20"/>
          <w:szCs w:val="20"/>
        </w:rPr>
      </w:pPr>
    </w:p>
    <w:p w:rsidR="008415BC" w:rsidRPr="00963046" w:rsidRDefault="008415BC" w:rsidP="008415BC">
      <w:p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color w:val="000000"/>
          <w:sz w:val="20"/>
          <w:szCs w:val="20"/>
        </w:rPr>
      </w:pPr>
      <w:r w:rsidRPr="00963046">
        <w:rPr>
          <w:rFonts w:ascii="Verdana" w:hAnsi="Verdana" w:cs="Century Gothic"/>
          <w:color w:val="000000"/>
          <w:sz w:val="20"/>
          <w:szCs w:val="20"/>
        </w:rPr>
        <w:t>Thank you for your consideration and support.</w:t>
      </w:r>
    </w:p>
    <w:p w:rsidR="008415BC" w:rsidRPr="00963046" w:rsidRDefault="008415BC" w:rsidP="008415BC">
      <w:p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color w:val="000000"/>
          <w:sz w:val="20"/>
          <w:szCs w:val="20"/>
        </w:rPr>
      </w:pPr>
    </w:p>
    <w:p w:rsidR="008415BC" w:rsidRPr="00963046" w:rsidRDefault="00853304" w:rsidP="00AA1F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b/>
          <w:bCs/>
          <w:color w:val="000000"/>
          <w:sz w:val="20"/>
          <w:szCs w:val="20"/>
        </w:rPr>
      </w:pPr>
      <w:r w:rsidRPr="00963046">
        <w:rPr>
          <w:rFonts w:ascii="Verdana" w:hAnsi="Verdana" w:cs="Century Gothic"/>
          <w:b/>
          <w:bCs/>
          <w:color w:val="000000"/>
          <w:sz w:val="20"/>
          <w:szCs w:val="20"/>
        </w:rPr>
        <w:t>Name of organisation or community g</w:t>
      </w:r>
      <w:r w:rsidR="008415BC" w:rsidRPr="00963046">
        <w:rPr>
          <w:rFonts w:ascii="Verdana" w:hAnsi="Verdana" w:cs="Century Gothic"/>
          <w:b/>
          <w:bCs/>
          <w:color w:val="000000"/>
          <w:sz w:val="20"/>
          <w:szCs w:val="20"/>
        </w:rPr>
        <w:t xml:space="preserve">roup </w:t>
      </w:r>
      <w:r w:rsidR="00F51094" w:rsidRPr="00963046">
        <w:rPr>
          <w:rFonts w:ascii="Verdana" w:hAnsi="Verdana" w:cs="Century Gothic"/>
          <w:b/>
          <w:bCs/>
          <w:color w:val="000000"/>
          <w:sz w:val="20"/>
          <w:szCs w:val="20"/>
        </w:rPr>
        <w:t>conducting the event/i</w:t>
      </w:r>
      <w:r w:rsidR="008415BC" w:rsidRPr="00963046">
        <w:rPr>
          <w:rFonts w:ascii="Verdana" w:hAnsi="Verdana" w:cs="Century Gothic"/>
          <w:b/>
          <w:bCs/>
          <w:color w:val="000000"/>
          <w:sz w:val="20"/>
          <w:szCs w:val="20"/>
        </w:rPr>
        <w:t>nitiative:</w:t>
      </w:r>
    </w:p>
    <w:p w:rsidR="00853304" w:rsidRDefault="00853304" w:rsidP="0085330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b/>
          <w:bCs/>
          <w:color w:val="000000"/>
          <w:sz w:val="20"/>
          <w:szCs w:val="20"/>
        </w:rPr>
      </w:pPr>
    </w:p>
    <w:p w:rsidR="00143B42" w:rsidRPr="00963046" w:rsidRDefault="00143B42" w:rsidP="0085330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b/>
          <w:bCs/>
          <w:color w:val="000000"/>
          <w:sz w:val="20"/>
          <w:szCs w:val="20"/>
        </w:rPr>
      </w:pPr>
    </w:p>
    <w:p w:rsidR="00853304" w:rsidRPr="00963046" w:rsidRDefault="00853304" w:rsidP="00853304">
      <w:p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b/>
          <w:bCs/>
          <w:color w:val="000000"/>
          <w:sz w:val="20"/>
          <w:szCs w:val="20"/>
        </w:rPr>
      </w:pPr>
    </w:p>
    <w:p w:rsidR="008415BC" w:rsidRPr="00963046" w:rsidRDefault="00853304" w:rsidP="00AA1F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b/>
          <w:bCs/>
          <w:color w:val="000000"/>
          <w:sz w:val="20"/>
          <w:szCs w:val="20"/>
        </w:rPr>
      </w:pPr>
      <w:r w:rsidRPr="00963046">
        <w:rPr>
          <w:rFonts w:ascii="Verdana" w:hAnsi="Verdana" w:cs="Century Gothic"/>
          <w:b/>
          <w:bCs/>
          <w:color w:val="000000"/>
          <w:sz w:val="20"/>
          <w:szCs w:val="20"/>
        </w:rPr>
        <w:t>Address of organisation or c</w:t>
      </w:r>
      <w:r w:rsidR="00F51094" w:rsidRPr="00963046">
        <w:rPr>
          <w:rFonts w:ascii="Verdana" w:hAnsi="Verdana" w:cs="Century Gothic"/>
          <w:b/>
          <w:bCs/>
          <w:color w:val="000000"/>
          <w:sz w:val="20"/>
          <w:szCs w:val="20"/>
        </w:rPr>
        <w:t>ommunity g</w:t>
      </w:r>
      <w:r w:rsidR="008415BC" w:rsidRPr="00963046">
        <w:rPr>
          <w:rFonts w:ascii="Verdana" w:hAnsi="Verdana" w:cs="Century Gothic"/>
          <w:b/>
          <w:bCs/>
          <w:color w:val="000000"/>
          <w:sz w:val="20"/>
          <w:szCs w:val="20"/>
        </w:rPr>
        <w:t>roup</w:t>
      </w:r>
      <w:r w:rsidR="00F51094" w:rsidRPr="00963046">
        <w:rPr>
          <w:rFonts w:ascii="Verdana" w:hAnsi="Verdana" w:cs="Century Gothic"/>
          <w:b/>
          <w:bCs/>
          <w:color w:val="000000"/>
          <w:sz w:val="20"/>
          <w:szCs w:val="20"/>
        </w:rPr>
        <w:t>:</w:t>
      </w:r>
    </w:p>
    <w:p w:rsidR="00853304" w:rsidRPr="00963046" w:rsidRDefault="00853304" w:rsidP="00853304">
      <w:p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b/>
          <w:bCs/>
          <w:color w:val="000000"/>
          <w:sz w:val="20"/>
          <w:szCs w:val="20"/>
        </w:rPr>
      </w:pPr>
    </w:p>
    <w:p w:rsidR="00853304" w:rsidRPr="00963046" w:rsidRDefault="00853304" w:rsidP="0085330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b/>
          <w:bCs/>
          <w:color w:val="000000"/>
          <w:sz w:val="20"/>
          <w:szCs w:val="20"/>
        </w:rPr>
      </w:pPr>
    </w:p>
    <w:p w:rsidR="00F51094" w:rsidRPr="00963046" w:rsidRDefault="00F51094" w:rsidP="008415BC">
      <w:p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b/>
          <w:bCs/>
          <w:color w:val="000000"/>
          <w:sz w:val="20"/>
          <w:szCs w:val="20"/>
        </w:rPr>
      </w:pPr>
    </w:p>
    <w:p w:rsidR="008415BC" w:rsidRPr="00963046" w:rsidRDefault="00F51094" w:rsidP="00AA1F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b/>
          <w:bCs/>
          <w:color w:val="000000"/>
          <w:sz w:val="20"/>
          <w:szCs w:val="20"/>
        </w:rPr>
      </w:pPr>
      <w:r w:rsidRPr="00963046">
        <w:rPr>
          <w:rFonts w:ascii="Verdana" w:hAnsi="Verdana" w:cs="Century Gothic"/>
          <w:b/>
          <w:bCs/>
          <w:color w:val="000000"/>
          <w:sz w:val="20"/>
          <w:szCs w:val="20"/>
        </w:rPr>
        <w:t>Details of key contact p</w:t>
      </w:r>
      <w:r w:rsidR="008415BC" w:rsidRPr="00963046">
        <w:rPr>
          <w:rFonts w:ascii="Verdana" w:hAnsi="Verdana" w:cs="Century Gothic"/>
          <w:b/>
          <w:bCs/>
          <w:color w:val="000000"/>
          <w:sz w:val="20"/>
          <w:szCs w:val="20"/>
        </w:rPr>
        <w:t>erson</w:t>
      </w:r>
      <w:r w:rsidRPr="00963046">
        <w:rPr>
          <w:rFonts w:ascii="Verdana" w:hAnsi="Verdana" w:cs="Century Gothic"/>
          <w:b/>
          <w:bCs/>
          <w:color w:val="000000"/>
          <w:sz w:val="20"/>
          <w:szCs w:val="20"/>
        </w:rPr>
        <w:t>:</w:t>
      </w:r>
    </w:p>
    <w:p w:rsidR="00F51094" w:rsidRPr="00963046" w:rsidRDefault="00F51094" w:rsidP="008415BC">
      <w:p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color w:val="000000"/>
          <w:sz w:val="20"/>
          <w:szCs w:val="20"/>
        </w:rPr>
      </w:pPr>
    </w:p>
    <w:p w:rsidR="008415BC" w:rsidRPr="00963046" w:rsidRDefault="008415BC" w:rsidP="00AA1F4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color w:val="000000"/>
          <w:sz w:val="20"/>
          <w:szCs w:val="20"/>
        </w:rPr>
      </w:pPr>
      <w:r w:rsidRPr="00963046">
        <w:rPr>
          <w:rFonts w:ascii="Verdana" w:hAnsi="Verdana" w:cs="Century Gothic"/>
          <w:color w:val="000000"/>
          <w:sz w:val="20"/>
          <w:szCs w:val="20"/>
        </w:rPr>
        <w:t>Name</w:t>
      </w:r>
    </w:p>
    <w:p w:rsidR="00F51094" w:rsidRPr="00963046" w:rsidRDefault="00F51094" w:rsidP="008415BC">
      <w:p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color w:val="000000"/>
          <w:sz w:val="20"/>
          <w:szCs w:val="20"/>
        </w:rPr>
      </w:pPr>
    </w:p>
    <w:p w:rsidR="008415BC" w:rsidRPr="00963046" w:rsidRDefault="00F51094" w:rsidP="00AA1F4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color w:val="000000"/>
          <w:sz w:val="20"/>
          <w:szCs w:val="20"/>
        </w:rPr>
      </w:pPr>
      <w:r w:rsidRPr="00963046">
        <w:rPr>
          <w:rFonts w:ascii="Verdana" w:hAnsi="Verdana" w:cs="Century Gothic"/>
          <w:color w:val="000000"/>
          <w:sz w:val="20"/>
          <w:szCs w:val="20"/>
        </w:rPr>
        <w:t>Phone</w:t>
      </w:r>
      <w:r w:rsidRPr="00963046">
        <w:rPr>
          <w:rFonts w:ascii="Verdana" w:hAnsi="Verdana" w:cs="Century Gothic"/>
          <w:color w:val="000000"/>
          <w:sz w:val="20"/>
          <w:szCs w:val="20"/>
        </w:rPr>
        <w:tab/>
      </w:r>
      <w:r w:rsidRPr="00963046">
        <w:rPr>
          <w:rFonts w:ascii="Verdana" w:hAnsi="Verdana" w:cs="Century Gothic"/>
          <w:color w:val="000000"/>
          <w:sz w:val="20"/>
          <w:szCs w:val="20"/>
        </w:rPr>
        <w:tab/>
      </w:r>
      <w:r w:rsidRPr="00963046">
        <w:rPr>
          <w:rFonts w:ascii="Verdana" w:hAnsi="Verdana" w:cs="Century Gothic"/>
          <w:color w:val="000000"/>
          <w:sz w:val="20"/>
          <w:szCs w:val="20"/>
        </w:rPr>
        <w:tab/>
      </w:r>
      <w:r w:rsidRPr="00963046">
        <w:rPr>
          <w:rFonts w:ascii="Verdana" w:hAnsi="Verdana" w:cs="Century Gothic"/>
          <w:color w:val="000000"/>
          <w:sz w:val="20"/>
          <w:szCs w:val="20"/>
        </w:rPr>
        <w:tab/>
      </w:r>
      <w:r w:rsidRPr="00963046">
        <w:rPr>
          <w:rFonts w:ascii="Verdana" w:hAnsi="Verdana" w:cs="Century Gothic"/>
          <w:color w:val="000000"/>
          <w:sz w:val="20"/>
          <w:szCs w:val="20"/>
        </w:rPr>
        <w:tab/>
      </w:r>
      <w:r w:rsidR="008415BC" w:rsidRPr="00963046">
        <w:rPr>
          <w:rFonts w:ascii="Verdana" w:hAnsi="Verdana" w:cs="Century Gothic"/>
          <w:color w:val="000000"/>
          <w:sz w:val="20"/>
          <w:szCs w:val="20"/>
        </w:rPr>
        <w:t>Email</w:t>
      </w:r>
    </w:p>
    <w:p w:rsidR="00AA1F41" w:rsidRPr="00963046" w:rsidRDefault="00AA1F41" w:rsidP="008415BC">
      <w:p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b/>
          <w:bCs/>
          <w:color w:val="000000"/>
          <w:sz w:val="20"/>
          <w:szCs w:val="20"/>
        </w:rPr>
      </w:pPr>
    </w:p>
    <w:p w:rsidR="008415BC" w:rsidRPr="00963046" w:rsidRDefault="00AA1F41" w:rsidP="00AA1F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b/>
          <w:bCs/>
          <w:color w:val="000000"/>
          <w:sz w:val="20"/>
          <w:szCs w:val="20"/>
        </w:rPr>
      </w:pPr>
      <w:r w:rsidRPr="00963046">
        <w:rPr>
          <w:rFonts w:ascii="Verdana" w:hAnsi="Verdana" w:cs="Century Gothic"/>
          <w:b/>
          <w:bCs/>
          <w:color w:val="000000"/>
          <w:sz w:val="20"/>
          <w:szCs w:val="20"/>
        </w:rPr>
        <w:t>Name of e</w:t>
      </w:r>
      <w:r w:rsidR="008415BC" w:rsidRPr="00963046">
        <w:rPr>
          <w:rFonts w:ascii="Verdana" w:hAnsi="Verdana" w:cs="Century Gothic"/>
          <w:b/>
          <w:bCs/>
          <w:color w:val="000000"/>
          <w:sz w:val="20"/>
          <w:szCs w:val="20"/>
        </w:rPr>
        <w:t>vent/</w:t>
      </w:r>
      <w:r w:rsidRPr="00963046">
        <w:rPr>
          <w:rFonts w:ascii="Verdana" w:hAnsi="Verdana" w:cs="Century Gothic"/>
          <w:b/>
          <w:bCs/>
          <w:color w:val="000000"/>
          <w:sz w:val="20"/>
          <w:szCs w:val="20"/>
        </w:rPr>
        <w:t xml:space="preserve"> i</w:t>
      </w:r>
      <w:r w:rsidR="008415BC" w:rsidRPr="00963046">
        <w:rPr>
          <w:rFonts w:ascii="Verdana" w:hAnsi="Verdana" w:cs="Century Gothic"/>
          <w:b/>
          <w:bCs/>
          <w:color w:val="000000"/>
          <w:sz w:val="20"/>
          <w:szCs w:val="20"/>
        </w:rPr>
        <w:t>nitiative</w:t>
      </w:r>
      <w:r w:rsidRPr="00963046">
        <w:rPr>
          <w:rFonts w:ascii="Verdana" w:hAnsi="Verdana" w:cs="Century Gothic"/>
          <w:b/>
          <w:bCs/>
          <w:color w:val="000000"/>
          <w:sz w:val="20"/>
          <w:szCs w:val="20"/>
        </w:rPr>
        <w:t>:</w:t>
      </w:r>
    </w:p>
    <w:p w:rsidR="00AA1F41" w:rsidRPr="00963046" w:rsidRDefault="00AA1F41" w:rsidP="00AA1F41">
      <w:p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b/>
          <w:bCs/>
          <w:color w:val="000000"/>
          <w:sz w:val="20"/>
          <w:szCs w:val="20"/>
        </w:rPr>
      </w:pPr>
    </w:p>
    <w:p w:rsidR="00AA1F41" w:rsidRPr="00963046" w:rsidRDefault="00AA1F41" w:rsidP="00AA1F4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b/>
          <w:bCs/>
          <w:color w:val="000000"/>
          <w:sz w:val="20"/>
          <w:szCs w:val="20"/>
        </w:rPr>
      </w:pPr>
    </w:p>
    <w:p w:rsidR="00AA1F41" w:rsidRPr="00963046" w:rsidRDefault="00AA1F41" w:rsidP="008415BC">
      <w:p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b/>
          <w:bCs/>
          <w:color w:val="000000"/>
          <w:sz w:val="20"/>
          <w:szCs w:val="20"/>
        </w:rPr>
      </w:pPr>
    </w:p>
    <w:p w:rsidR="008415BC" w:rsidRPr="00963046" w:rsidRDefault="008415BC" w:rsidP="00AA1F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b/>
          <w:bCs/>
          <w:color w:val="000000"/>
          <w:sz w:val="20"/>
          <w:szCs w:val="20"/>
        </w:rPr>
      </w:pPr>
      <w:r w:rsidRPr="00963046">
        <w:rPr>
          <w:rFonts w:ascii="Verdana" w:hAnsi="Verdana" w:cs="Century Gothic"/>
          <w:b/>
          <w:bCs/>
          <w:color w:val="000000"/>
          <w:sz w:val="20"/>
          <w:szCs w:val="20"/>
        </w:rPr>
        <w:t xml:space="preserve">Brief </w:t>
      </w:r>
      <w:r w:rsidR="00AA1F41" w:rsidRPr="00963046">
        <w:rPr>
          <w:rFonts w:ascii="Verdana" w:hAnsi="Verdana" w:cs="Century Gothic"/>
          <w:b/>
          <w:bCs/>
          <w:color w:val="000000"/>
          <w:sz w:val="20"/>
          <w:szCs w:val="20"/>
        </w:rPr>
        <w:t>description of the event/i</w:t>
      </w:r>
      <w:r w:rsidRPr="00963046">
        <w:rPr>
          <w:rFonts w:ascii="Verdana" w:hAnsi="Verdana" w:cs="Century Gothic"/>
          <w:b/>
          <w:bCs/>
          <w:color w:val="000000"/>
          <w:sz w:val="20"/>
          <w:szCs w:val="20"/>
        </w:rPr>
        <w:t>nitiative</w:t>
      </w:r>
      <w:r w:rsidR="00AA1F41" w:rsidRPr="00963046">
        <w:rPr>
          <w:rFonts w:ascii="Verdana" w:hAnsi="Verdana" w:cs="Century Gothic"/>
          <w:b/>
          <w:bCs/>
          <w:color w:val="000000"/>
          <w:sz w:val="20"/>
          <w:szCs w:val="20"/>
        </w:rPr>
        <w:t>:</w:t>
      </w:r>
    </w:p>
    <w:p w:rsidR="00AA1F41" w:rsidRPr="00963046" w:rsidRDefault="00AA1F41" w:rsidP="00AA1F41">
      <w:p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b/>
          <w:bCs/>
          <w:color w:val="000000"/>
          <w:sz w:val="20"/>
          <w:szCs w:val="20"/>
        </w:rPr>
      </w:pPr>
    </w:p>
    <w:p w:rsidR="00AA1F41" w:rsidRPr="00963046" w:rsidRDefault="00AA1F41" w:rsidP="00AA1F4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b/>
          <w:bCs/>
          <w:color w:val="000000"/>
          <w:sz w:val="20"/>
          <w:szCs w:val="20"/>
        </w:rPr>
      </w:pPr>
    </w:p>
    <w:p w:rsidR="00AA1F41" w:rsidRDefault="00AA1F41" w:rsidP="008415BC">
      <w:p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b/>
          <w:bCs/>
          <w:color w:val="000000"/>
          <w:sz w:val="20"/>
          <w:szCs w:val="20"/>
        </w:rPr>
      </w:pPr>
    </w:p>
    <w:p w:rsidR="00143B42" w:rsidRPr="00963046" w:rsidRDefault="00143B42" w:rsidP="00143B4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b/>
          <w:bCs/>
          <w:color w:val="000000"/>
          <w:sz w:val="20"/>
          <w:szCs w:val="20"/>
        </w:rPr>
      </w:pPr>
    </w:p>
    <w:p w:rsidR="00143B42" w:rsidRDefault="00143B42" w:rsidP="00143B42">
      <w:p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b/>
          <w:bCs/>
          <w:color w:val="000000"/>
          <w:sz w:val="20"/>
          <w:szCs w:val="20"/>
        </w:rPr>
      </w:pPr>
    </w:p>
    <w:p w:rsidR="008415BC" w:rsidRPr="00143B42" w:rsidRDefault="00AA1F41" w:rsidP="00143B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b/>
          <w:bCs/>
          <w:color w:val="000000"/>
          <w:sz w:val="20"/>
          <w:szCs w:val="20"/>
        </w:rPr>
      </w:pPr>
      <w:r w:rsidRPr="00143B42">
        <w:rPr>
          <w:rFonts w:ascii="Verdana" w:hAnsi="Verdana" w:cs="Century Gothic"/>
          <w:b/>
          <w:bCs/>
          <w:color w:val="000000"/>
          <w:sz w:val="20"/>
          <w:szCs w:val="20"/>
        </w:rPr>
        <w:t xml:space="preserve">Date and time </w:t>
      </w:r>
      <w:r w:rsidR="008415BC" w:rsidRPr="00143B42">
        <w:rPr>
          <w:rFonts w:ascii="Verdana" w:hAnsi="Verdana" w:cs="Century Gothic"/>
          <w:b/>
          <w:bCs/>
          <w:color w:val="000000"/>
          <w:sz w:val="20"/>
          <w:szCs w:val="20"/>
        </w:rPr>
        <w:t>of event</w:t>
      </w:r>
      <w:r w:rsidRPr="00143B42">
        <w:rPr>
          <w:rFonts w:ascii="Verdana" w:hAnsi="Verdana" w:cs="Century Gothic"/>
          <w:b/>
          <w:bCs/>
          <w:color w:val="000000"/>
          <w:sz w:val="20"/>
          <w:szCs w:val="20"/>
        </w:rPr>
        <w:t xml:space="preserve"> (if known):</w:t>
      </w:r>
    </w:p>
    <w:p w:rsidR="00AA1F41" w:rsidRPr="00963046" w:rsidRDefault="00AA1F41" w:rsidP="008415BC">
      <w:p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color w:val="000000"/>
          <w:sz w:val="20"/>
          <w:szCs w:val="20"/>
        </w:rPr>
      </w:pPr>
    </w:p>
    <w:p w:rsidR="00AA1F41" w:rsidRPr="00963046" w:rsidRDefault="00AA1F41" w:rsidP="00AA1F4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color w:val="000000"/>
          <w:sz w:val="20"/>
          <w:szCs w:val="20"/>
        </w:rPr>
      </w:pPr>
    </w:p>
    <w:p w:rsidR="00AA1F41" w:rsidRPr="00963046" w:rsidRDefault="00AA1F41" w:rsidP="008415BC">
      <w:p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b/>
          <w:bCs/>
          <w:color w:val="000000"/>
          <w:sz w:val="20"/>
          <w:szCs w:val="20"/>
        </w:rPr>
      </w:pPr>
    </w:p>
    <w:p w:rsidR="008415BC" w:rsidRPr="00963046" w:rsidRDefault="008415BC" w:rsidP="001C62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b/>
          <w:bCs/>
          <w:color w:val="000000"/>
          <w:sz w:val="20"/>
          <w:szCs w:val="20"/>
        </w:rPr>
      </w:pPr>
      <w:r w:rsidRPr="00963046">
        <w:rPr>
          <w:rFonts w:ascii="Verdana" w:hAnsi="Verdana" w:cs="Century Gothic"/>
          <w:b/>
          <w:bCs/>
          <w:color w:val="000000"/>
          <w:sz w:val="20"/>
          <w:szCs w:val="20"/>
        </w:rPr>
        <w:t>Venue and/or address of event</w:t>
      </w:r>
      <w:r w:rsidR="00143B42">
        <w:rPr>
          <w:rFonts w:ascii="Verdana" w:hAnsi="Verdana" w:cs="Century Gothic"/>
          <w:b/>
          <w:bCs/>
          <w:color w:val="000000"/>
          <w:sz w:val="20"/>
          <w:szCs w:val="20"/>
        </w:rPr>
        <w:t xml:space="preserve"> (if known)</w:t>
      </w:r>
      <w:r w:rsidR="001C629E" w:rsidRPr="00963046">
        <w:rPr>
          <w:rFonts w:ascii="Verdana" w:hAnsi="Verdana" w:cs="Century Gothic"/>
          <w:b/>
          <w:bCs/>
          <w:color w:val="000000"/>
          <w:sz w:val="20"/>
          <w:szCs w:val="20"/>
        </w:rPr>
        <w:t>:</w:t>
      </w:r>
    </w:p>
    <w:p w:rsidR="001C629E" w:rsidRPr="00963046" w:rsidRDefault="001C629E" w:rsidP="001C629E">
      <w:p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b/>
          <w:bCs/>
          <w:color w:val="000000"/>
          <w:sz w:val="20"/>
          <w:szCs w:val="20"/>
        </w:rPr>
      </w:pPr>
    </w:p>
    <w:p w:rsidR="001C629E" w:rsidRPr="00963046" w:rsidRDefault="001C629E" w:rsidP="001C629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b/>
          <w:bCs/>
          <w:color w:val="000000"/>
          <w:sz w:val="20"/>
          <w:szCs w:val="20"/>
        </w:rPr>
      </w:pPr>
    </w:p>
    <w:p w:rsidR="001C629E" w:rsidRDefault="001C629E" w:rsidP="008415BC">
      <w:p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b/>
          <w:bCs/>
          <w:color w:val="000000"/>
          <w:sz w:val="20"/>
          <w:szCs w:val="20"/>
        </w:rPr>
      </w:pPr>
    </w:p>
    <w:p w:rsidR="00143B42" w:rsidRPr="00963046" w:rsidRDefault="00143B42" w:rsidP="008415BC">
      <w:p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b/>
          <w:bCs/>
          <w:color w:val="000000"/>
          <w:sz w:val="20"/>
          <w:szCs w:val="20"/>
        </w:rPr>
      </w:pPr>
    </w:p>
    <w:p w:rsidR="001C629E" w:rsidRPr="00963046" w:rsidRDefault="001C629E" w:rsidP="001C62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b/>
          <w:bCs/>
          <w:color w:val="000000"/>
          <w:sz w:val="20"/>
          <w:szCs w:val="20"/>
        </w:rPr>
      </w:pPr>
      <w:r w:rsidRPr="00963046">
        <w:rPr>
          <w:rFonts w:ascii="Verdana" w:hAnsi="Verdana" w:cs="Century Gothic"/>
          <w:b/>
          <w:bCs/>
          <w:color w:val="000000"/>
          <w:sz w:val="20"/>
          <w:szCs w:val="20"/>
        </w:rPr>
        <w:lastRenderedPageBreak/>
        <w:t xml:space="preserve">The </w:t>
      </w:r>
      <w:r w:rsidRPr="00963046">
        <w:rPr>
          <w:rFonts w:ascii="Verdana" w:hAnsi="Verdana" w:cs="Century Gothic"/>
          <w:b/>
          <w:bCs/>
          <w:color w:val="000000"/>
          <w:sz w:val="20"/>
          <w:szCs w:val="20"/>
        </w:rPr>
        <w:t>Albury Wodonga Regional Cancer Centre</w:t>
      </w:r>
      <w:r w:rsidR="007B1F5F" w:rsidRPr="00963046">
        <w:rPr>
          <w:rFonts w:ascii="Verdana" w:hAnsi="Verdana" w:cs="Century Gothic"/>
          <w:b/>
          <w:bCs/>
          <w:color w:val="000000"/>
          <w:sz w:val="20"/>
          <w:szCs w:val="20"/>
        </w:rPr>
        <w:t xml:space="preserve"> Trust Fund</w:t>
      </w:r>
      <w:r w:rsidRPr="00963046">
        <w:rPr>
          <w:rFonts w:ascii="Verdana" w:hAnsi="Verdana" w:cs="Century Gothic"/>
          <w:b/>
          <w:bCs/>
          <w:color w:val="000000"/>
          <w:sz w:val="20"/>
          <w:szCs w:val="20"/>
        </w:rPr>
        <w:t xml:space="preserve"> is the sole</w:t>
      </w:r>
      <w:r w:rsidRPr="00963046">
        <w:rPr>
          <w:rFonts w:ascii="Verdana" w:hAnsi="Verdana" w:cs="Century Gothic"/>
          <w:b/>
          <w:bCs/>
          <w:color w:val="000000"/>
          <w:sz w:val="20"/>
          <w:szCs w:val="20"/>
        </w:rPr>
        <w:t xml:space="preserve"> </w:t>
      </w:r>
      <w:r w:rsidRPr="00963046">
        <w:rPr>
          <w:rFonts w:ascii="Verdana" w:hAnsi="Verdana" w:cs="Century Gothic"/>
          <w:b/>
          <w:bCs/>
          <w:color w:val="000000"/>
          <w:sz w:val="20"/>
          <w:szCs w:val="20"/>
        </w:rPr>
        <w:t>beneficiary of monies raised from this event/initiative</w:t>
      </w:r>
      <w:r w:rsidRPr="00963046">
        <w:rPr>
          <w:rFonts w:ascii="Verdana" w:hAnsi="Verdana" w:cs="Century Gothic"/>
          <w:b/>
          <w:bCs/>
          <w:color w:val="000000"/>
          <w:sz w:val="20"/>
          <w:szCs w:val="20"/>
        </w:rPr>
        <w:t>:</w:t>
      </w:r>
    </w:p>
    <w:p w:rsidR="001C629E" w:rsidRPr="00963046" w:rsidRDefault="001C629E" w:rsidP="001C629E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b/>
          <w:bCs/>
          <w:color w:val="000000"/>
          <w:sz w:val="20"/>
          <w:szCs w:val="20"/>
        </w:rPr>
      </w:pPr>
    </w:p>
    <w:p w:rsidR="001C629E" w:rsidRPr="00963046" w:rsidRDefault="001C629E" w:rsidP="001C629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Century Gothic"/>
          <w:color w:val="000000"/>
          <w:sz w:val="20"/>
          <w:szCs w:val="20"/>
        </w:rPr>
      </w:pPr>
      <w:r w:rsidRPr="00963046">
        <w:rPr>
          <w:rFonts w:ascii="Verdana" w:hAnsi="Verdana" w:cs="Century Gothic"/>
          <w:color w:val="000000"/>
          <w:sz w:val="20"/>
          <w:szCs w:val="20"/>
        </w:rPr>
        <w:t>YES / NO</w:t>
      </w:r>
    </w:p>
    <w:p w:rsidR="001C629E" w:rsidRPr="00963046" w:rsidRDefault="001C629E" w:rsidP="001C629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Century Gothic"/>
          <w:color w:val="000000"/>
          <w:sz w:val="20"/>
          <w:szCs w:val="20"/>
        </w:rPr>
      </w:pPr>
    </w:p>
    <w:p w:rsidR="001C629E" w:rsidRPr="00963046" w:rsidRDefault="001C629E" w:rsidP="001C629E">
      <w:p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b/>
          <w:color w:val="000000"/>
          <w:sz w:val="20"/>
          <w:szCs w:val="20"/>
        </w:rPr>
      </w:pPr>
      <w:r w:rsidRPr="00963046">
        <w:rPr>
          <w:rFonts w:ascii="Verdana" w:hAnsi="Verdana" w:cs="Century Gothic"/>
          <w:b/>
          <w:color w:val="000000"/>
          <w:sz w:val="20"/>
          <w:szCs w:val="20"/>
        </w:rPr>
        <w:t>If n</w:t>
      </w:r>
      <w:r w:rsidRPr="00963046">
        <w:rPr>
          <w:rFonts w:ascii="Verdana" w:hAnsi="Verdana" w:cs="Century Gothic"/>
          <w:b/>
          <w:color w:val="000000"/>
          <w:sz w:val="20"/>
          <w:szCs w:val="20"/>
        </w:rPr>
        <w:t xml:space="preserve">o, please </w:t>
      </w:r>
      <w:r w:rsidR="00143B42">
        <w:rPr>
          <w:rFonts w:ascii="Verdana" w:hAnsi="Verdana" w:cs="Century Gothic"/>
          <w:b/>
          <w:color w:val="000000"/>
          <w:sz w:val="20"/>
          <w:szCs w:val="20"/>
        </w:rPr>
        <w:t>list</w:t>
      </w:r>
      <w:r w:rsidRPr="00963046">
        <w:rPr>
          <w:rFonts w:ascii="Verdana" w:hAnsi="Verdana" w:cs="Century Gothic"/>
          <w:b/>
          <w:color w:val="000000"/>
          <w:sz w:val="20"/>
          <w:szCs w:val="20"/>
        </w:rPr>
        <w:t xml:space="preserve"> other beneficiaries</w:t>
      </w:r>
      <w:r w:rsidRPr="00963046">
        <w:rPr>
          <w:rFonts w:ascii="Verdana" w:hAnsi="Verdana" w:cs="Century Gothic"/>
          <w:b/>
          <w:color w:val="000000"/>
          <w:sz w:val="20"/>
          <w:szCs w:val="20"/>
        </w:rPr>
        <w:t>:</w:t>
      </w:r>
    </w:p>
    <w:p w:rsidR="001C629E" w:rsidRPr="00963046" w:rsidRDefault="001C629E" w:rsidP="001C629E">
      <w:p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color w:val="000000"/>
          <w:sz w:val="20"/>
          <w:szCs w:val="20"/>
        </w:rPr>
      </w:pPr>
    </w:p>
    <w:p w:rsidR="001C629E" w:rsidRPr="00963046" w:rsidRDefault="001C629E" w:rsidP="001C629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color w:val="000000"/>
          <w:sz w:val="20"/>
          <w:szCs w:val="20"/>
        </w:rPr>
      </w:pPr>
    </w:p>
    <w:p w:rsidR="007B1F5F" w:rsidRPr="00963046" w:rsidRDefault="007B1F5F" w:rsidP="007B1F5F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color w:val="000000"/>
          <w:sz w:val="20"/>
          <w:szCs w:val="20"/>
        </w:rPr>
      </w:pPr>
    </w:p>
    <w:p w:rsidR="001C629E" w:rsidRPr="00963046" w:rsidRDefault="001C629E" w:rsidP="007B1F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color w:val="000000"/>
          <w:sz w:val="20"/>
          <w:szCs w:val="20"/>
        </w:rPr>
      </w:pPr>
      <w:r w:rsidRPr="00963046">
        <w:rPr>
          <w:rFonts w:ascii="Verdana" w:hAnsi="Verdana" w:cs="Century Gothic"/>
          <w:b/>
          <w:bCs/>
          <w:color w:val="000000"/>
          <w:sz w:val="20"/>
          <w:szCs w:val="20"/>
        </w:rPr>
        <w:t xml:space="preserve">The net proceeds </w:t>
      </w:r>
      <w:r w:rsidR="007B1F5F" w:rsidRPr="00963046">
        <w:rPr>
          <w:rFonts w:ascii="Verdana" w:hAnsi="Verdana" w:cs="Century Gothic"/>
          <w:b/>
          <w:bCs/>
          <w:color w:val="000000"/>
          <w:sz w:val="20"/>
          <w:szCs w:val="20"/>
        </w:rPr>
        <w:t xml:space="preserve">(income less expenses) </w:t>
      </w:r>
      <w:r w:rsidRPr="00963046">
        <w:rPr>
          <w:rFonts w:ascii="Verdana" w:hAnsi="Verdana" w:cs="Century Gothic"/>
          <w:b/>
          <w:bCs/>
          <w:color w:val="000000"/>
          <w:sz w:val="20"/>
          <w:szCs w:val="20"/>
        </w:rPr>
        <w:t xml:space="preserve">of the event/initiative will be donated to the </w:t>
      </w:r>
      <w:r w:rsidR="007B1F5F" w:rsidRPr="00963046">
        <w:rPr>
          <w:rFonts w:ascii="Verdana" w:hAnsi="Verdana" w:cs="Century Gothic"/>
          <w:b/>
          <w:bCs/>
          <w:color w:val="000000"/>
          <w:sz w:val="20"/>
          <w:szCs w:val="20"/>
        </w:rPr>
        <w:t>Albury Wodonga Regional Cancer Centre Trust Fund:</w:t>
      </w:r>
    </w:p>
    <w:p w:rsidR="007B1F5F" w:rsidRPr="00963046" w:rsidRDefault="007B1F5F" w:rsidP="007B1F5F">
      <w:p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b/>
          <w:bCs/>
          <w:color w:val="000000"/>
          <w:sz w:val="20"/>
          <w:szCs w:val="20"/>
        </w:rPr>
      </w:pPr>
    </w:p>
    <w:p w:rsidR="001C629E" w:rsidRPr="00963046" w:rsidRDefault="001C629E" w:rsidP="007B1F5F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Century Gothic"/>
          <w:color w:val="000000"/>
          <w:sz w:val="20"/>
          <w:szCs w:val="20"/>
        </w:rPr>
      </w:pPr>
      <w:r w:rsidRPr="00963046">
        <w:rPr>
          <w:rFonts w:ascii="Verdana" w:hAnsi="Verdana" w:cs="Century Gothic"/>
          <w:color w:val="000000"/>
          <w:sz w:val="20"/>
          <w:szCs w:val="20"/>
        </w:rPr>
        <w:t>YES / NO</w:t>
      </w:r>
    </w:p>
    <w:p w:rsidR="007B1F5F" w:rsidRPr="00963046" w:rsidRDefault="007B1F5F" w:rsidP="001C629E">
      <w:p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color w:val="000000"/>
          <w:sz w:val="20"/>
          <w:szCs w:val="20"/>
        </w:rPr>
      </w:pPr>
    </w:p>
    <w:p w:rsidR="001C629E" w:rsidRPr="00963046" w:rsidRDefault="007B1F5F" w:rsidP="001C629E">
      <w:p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b/>
          <w:color w:val="000000"/>
          <w:sz w:val="20"/>
          <w:szCs w:val="20"/>
        </w:rPr>
      </w:pPr>
      <w:r w:rsidRPr="00963046">
        <w:rPr>
          <w:rFonts w:ascii="Verdana" w:hAnsi="Verdana" w:cs="Century Gothic"/>
          <w:b/>
          <w:color w:val="000000"/>
          <w:sz w:val="20"/>
          <w:szCs w:val="20"/>
        </w:rPr>
        <w:t>If n</w:t>
      </w:r>
      <w:r w:rsidR="001C629E" w:rsidRPr="00963046">
        <w:rPr>
          <w:rFonts w:ascii="Verdana" w:hAnsi="Verdana" w:cs="Century Gothic"/>
          <w:b/>
          <w:color w:val="000000"/>
          <w:sz w:val="20"/>
          <w:szCs w:val="20"/>
        </w:rPr>
        <w:t xml:space="preserve">o, please state what </w:t>
      </w:r>
      <w:r w:rsidRPr="00963046">
        <w:rPr>
          <w:rFonts w:ascii="Verdana" w:hAnsi="Verdana" w:cs="Century Gothic"/>
          <w:b/>
          <w:color w:val="000000"/>
          <w:sz w:val="20"/>
          <w:szCs w:val="20"/>
        </w:rPr>
        <w:t>amount or percentage of funds raised will go to the Trust Fund:</w:t>
      </w:r>
    </w:p>
    <w:p w:rsidR="007B1F5F" w:rsidRPr="00963046" w:rsidRDefault="007B1F5F" w:rsidP="007B1F5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color w:val="000000"/>
          <w:sz w:val="20"/>
          <w:szCs w:val="20"/>
        </w:rPr>
      </w:pPr>
    </w:p>
    <w:p w:rsidR="001C629E" w:rsidRPr="00963046" w:rsidRDefault="001C629E" w:rsidP="001C629E">
      <w:p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b/>
          <w:bCs/>
          <w:color w:val="000000"/>
          <w:sz w:val="20"/>
          <w:szCs w:val="20"/>
        </w:rPr>
      </w:pPr>
    </w:p>
    <w:p w:rsidR="008415BC" w:rsidRPr="00963046" w:rsidRDefault="008415BC" w:rsidP="007B1F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b/>
          <w:bCs/>
          <w:color w:val="000000"/>
          <w:sz w:val="20"/>
          <w:szCs w:val="20"/>
        </w:rPr>
      </w:pPr>
      <w:r w:rsidRPr="00963046">
        <w:rPr>
          <w:rFonts w:ascii="Verdana" w:hAnsi="Verdana" w:cs="Century Gothic"/>
          <w:b/>
          <w:bCs/>
          <w:color w:val="000000"/>
          <w:sz w:val="20"/>
          <w:szCs w:val="20"/>
        </w:rPr>
        <w:t>Event</w:t>
      </w:r>
      <w:r w:rsidR="001C629E" w:rsidRPr="00963046">
        <w:rPr>
          <w:rFonts w:ascii="Verdana" w:hAnsi="Verdana" w:cs="Century Gothic"/>
          <w:b/>
          <w:bCs/>
          <w:color w:val="000000"/>
          <w:sz w:val="20"/>
          <w:szCs w:val="20"/>
        </w:rPr>
        <w:t xml:space="preserve"> disclaimer</w:t>
      </w:r>
      <w:r w:rsidR="007B1F5F" w:rsidRPr="00963046">
        <w:rPr>
          <w:rFonts w:ascii="Verdana" w:hAnsi="Verdana" w:cs="Century Gothic"/>
          <w:b/>
          <w:bCs/>
          <w:color w:val="000000"/>
          <w:sz w:val="20"/>
          <w:szCs w:val="20"/>
        </w:rPr>
        <w:t>:</w:t>
      </w:r>
    </w:p>
    <w:p w:rsidR="007B1F5F" w:rsidRPr="00963046" w:rsidRDefault="007B1F5F" w:rsidP="007B1F5F">
      <w:p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b/>
          <w:bCs/>
          <w:color w:val="000000"/>
          <w:sz w:val="20"/>
          <w:szCs w:val="20"/>
        </w:rPr>
      </w:pPr>
    </w:p>
    <w:p w:rsidR="008415BC" w:rsidRPr="00963046" w:rsidRDefault="008415BC" w:rsidP="008415BC">
      <w:p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color w:val="000000"/>
          <w:sz w:val="20"/>
          <w:szCs w:val="20"/>
        </w:rPr>
      </w:pPr>
      <w:r w:rsidRPr="00963046">
        <w:rPr>
          <w:rFonts w:ascii="Verdana" w:hAnsi="Verdana" w:cs="Century Gothic"/>
          <w:color w:val="000000"/>
          <w:sz w:val="20"/>
          <w:szCs w:val="20"/>
        </w:rPr>
        <w:t xml:space="preserve">Please </w:t>
      </w:r>
      <w:r w:rsidR="00963046" w:rsidRPr="00963046">
        <w:rPr>
          <w:rFonts w:ascii="Verdana" w:hAnsi="Verdana" w:cs="Century Gothic"/>
          <w:color w:val="000000"/>
          <w:sz w:val="20"/>
          <w:szCs w:val="20"/>
        </w:rPr>
        <w:t xml:space="preserve">tick the boxes below to indicate </w:t>
      </w:r>
      <w:r w:rsidR="003C208D">
        <w:rPr>
          <w:rFonts w:ascii="Verdana" w:hAnsi="Verdana" w:cs="Century Gothic"/>
          <w:color w:val="000000"/>
          <w:sz w:val="20"/>
          <w:szCs w:val="20"/>
        </w:rPr>
        <w:t>the fundraiser agrees</w:t>
      </w:r>
      <w:r w:rsidR="00963046" w:rsidRPr="00963046">
        <w:rPr>
          <w:rFonts w:ascii="Verdana" w:hAnsi="Verdana" w:cs="Century Gothic"/>
          <w:color w:val="000000"/>
          <w:sz w:val="20"/>
          <w:szCs w:val="20"/>
        </w:rPr>
        <w:t xml:space="preserve"> to the following terms and conditions:</w:t>
      </w:r>
    </w:p>
    <w:p w:rsidR="00963046" w:rsidRPr="00963046" w:rsidRDefault="00963046" w:rsidP="008415BC">
      <w:p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color w:val="000000"/>
          <w:sz w:val="20"/>
          <w:szCs w:val="20"/>
        </w:rPr>
      </w:pPr>
    </w:p>
    <w:p w:rsidR="00963046" w:rsidRPr="00963046" w:rsidRDefault="00963046" w:rsidP="009630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color w:val="000000"/>
          <w:sz w:val="20"/>
          <w:szCs w:val="20"/>
        </w:rPr>
      </w:pPr>
      <w:r w:rsidRPr="00963046">
        <w:rPr>
          <w:rFonts w:ascii="Verdana" w:hAnsi="Verdana" w:cs="Century Gothic"/>
          <w:color w:val="000000"/>
          <w:sz w:val="20"/>
          <w:szCs w:val="20"/>
        </w:rPr>
        <w:t xml:space="preserve">I have read and understood the </w:t>
      </w:r>
      <w:r>
        <w:rPr>
          <w:rFonts w:ascii="Verdana" w:hAnsi="Verdana" w:cs="Century Gothic"/>
          <w:color w:val="000000"/>
          <w:sz w:val="20"/>
          <w:szCs w:val="20"/>
        </w:rPr>
        <w:t xml:space="preserve">Albury Wodonga Regional Cancer Centre Trust Fund </w:t>
      </w:r>
      <w:r w:rsidRPr="00963046">
        <w:rPr>
          <w:rFonts w:ascii="Verdana" w:hAnsi="Verdana" w:cs="Century Gothic"/>
          <w:i/>
          <w:color w:val="000000"/>
          <w:sz w:val="20"/>
          <w:szCs w:val="20"/>
        </w:rPr>
        <w:t>Fundraising Event Guidelines</w:t>
      </w:r>
    </w:p>
    <w:p w:rsidR="00963046" w:rsidRPr="00963046" w:rsidRDefault="003C208D" w:rsidP="009630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Potential donors will only be directed</w:t>
      </w:r>
      <w:r w:rsidR="00963046" w:rsidRPr="00963046">
        <w:rPr>
          <w:rFonts w:ascii="Verdana" w:hAnsi="Verdana" w:cs="Arial"/>
          <w:sz w:val="20"/>
          <w:szCs w:val="20"/>
        </w:rPr>
        <w:t xml:space="preserve"> to th</w:t>
      </w:r>
      <w:r w:rsidR="00963046" w:rsidRPr="00963046">
        <w:rPr>
          <w:rFonts w:ascii="Verdana" w:hAnsi="Verdana" w:cs="Arial"/>
          <w:sz w:val="20"/>
          <w:szCs w:val="20"/>
        </w:rPr>
        <w:t xml:space="preserve">e Trust Fund’s official website </w:t>
      </w:r>
      <w:r w:rsidR="00963046" w:rsidRPr="00963046">
        <w:rPr>
          <w:rFonts w:ascii="Verdana" w:hAnsi="Verdana" w:cs="Arial"/>
          <w:sz w:val="20"/>
          <w:szCs w:val="20"/>
        </w:rPr>
        <w:t>(</w:t>
      </w:r>
      <w:hyperlink r:id="rId6" w:history="1">
        <w:r w:rsidR="00963046" w:rsidRPr="00963046">
          <w:rPr>
            <w:rStyle w:val="Hyperlink"/>
            <w:rFonts w:ascii="Verdana" w:hAnsi="Verdana" w:cs="Arial"/>
            <w:sz w:val="20"/>
            <w:szCs w:val="20"/>
          </w:rPr>
          <w:t>www.awcancertrust.org.au</w:t>
        </w:r>
      </w:hyperlink>
      <w:r w:rsidR="00963046" w:rsidRPr="00963046">
        <w:rPr>
          <w:rFonts w:ascii="Verdana" w:hAnsi="Verdana" w:cs="Arial"/>
          <w:sz w:val="20"/>
          <w:szCs w:val="20"/>
        </w:rPr>
        <w:t>) for online and electronic donations, rather than request</w:t>
      </w:r>
      <w:r>
        <w:rPr>
          <w:rFonts w:ascii="Verdana" w:hAnsi="Verdana" w:cs="Arial"/>
          <w:sz w:val="20"/>
          <w:szCs w:val="20"/>
        </w:rPr>
        <w:t>ing</w:t>
      </w:r>
      <w:r w:rsidR="00963046" w:rsidRPr="00963046">
        <w:rPr>
          <w:rFonts w:ascii="Verdana" w:hAnsi="Verdana" w:cs="Arial"/>
          <w:sz w:val="20"/>
          <w:szCs w:val="20"/>
        </w:rPr>
        <w:t xml:space="preserve"> donations go to an alternative bank acc</w:t>
      </w:r>
      <w:r w:rsidR="00963046" w:rsidRPr="00963046">
        <w:rPr>
          <w:rFonts w:ascii="Verdana" w:hAnsi="Verdana" w:cs="Arial"/>
          <w:sz w:val="20"/>
          <w:szCs w:val="20"/>
        </w:rPr>
        <w:t>ount and be then passed on to the Trust Fund</w:t>
      </w:r>
    </w:p>
    <w:p w:rsidR="003C208D" w:rsidRPr="003C208D" w:rsidRDefault="003C208D" w:rsidP="003C208D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  <w:lang w:eastAsia="en-AU"/>
        </w:rPr>
      </w:pPr>
      <w:r>
        <w:rPr>
          <w:rFonts w:ascii="Verdana" w:hAnsi="Verdana"/>
          <w:sz w:val="20"/>
          <w:szCs w:val="20"/>
          <w:lang w:eastAsia="en-AU"/>
        </w:rPr>
        <w:t>Financial liability, public liability</w:t>
      </w:r>
      <w:r w:rsidRPr="003C208D">
        <w:rPr>
          <w:rFonts w:ascii="Verdana" w:hAnsi="Verdana"/>
          <w:sz w:val="20"/>
          <w:szCs w:val="20"/>
          <w:lang w:eastAsia="en-AU"/>
        </w:rPr>
        <w:t xml:space="preserve"> and public safety are the total responsibility of the fundraiser. The Trust Fund will not be liable for any expenses incurred in organising or promoting the event.</w:t>
      </w:r>
    </w:p>
    <w:p w:rsidR="003C208D" w:rsidRDefault="003C208D" w:rsidP="008415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color w:val="000000"/>
          <w:sz w:val="20"/>
          <w:szCs w:val="20"/>
        </w:rPr>
      </w:pPr>
      <w:r>
        <w:rPr>
          <w:rFonts w:ascii="Verdana" w:hAnsi="Verdana" w:cs="Century Gothic"/>
          <w:color w:val="000000"/>
          <w:sz w:val="20"/>
          <w:szCs w:val="20"/>
        </w:rPr>
        <w:t xml:space="preserve">The fundraiser will adhere to all conditions outlined in section 6.4 of the </w:t>
      </w:r>
      <w:bookmarkStart w:id="0" w:name="_GoBack"/>
      <w:r w:rsidRPr="00143B42">
        <w:rPr>
          <w:rFonts w:ascii="Verdana" w:hAnsi="Verdana" w:cs="Century Gothic"/>
          <w:i/>
          <w:color w:val="000000"/>
          <w:sz w:val="20"/>
          <w:szCs w:val="20"/>
        </w:rPr>
        <w:t xml:space="preserve">Fundraising Event Guidelines </w:t>
      </w:r>
      <w:bookmarkEnd w:id="0"/>
      <w:r>
        <w:rPr>
          <w:rFonts w:ascii="Verdana" w:hAnsi="Verdana" w:cs="Century Gothic"/>
          <w:color w:val="000000"/>
          <w:sz w:val="20"/>
          <w:szCs w:val="20"/>
        </w:rPr>
        <w:t>in relation to the use of the Trust Fund’s brand and logo</w:t>
      </w:r>
    </w:p>
    <w:p w:rsidR="008415BC" w:rsidRPr="003C208D" w:rsidRDefault="003C208D" w:rsidP="008415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color w:val="000000"/>
          <w:sz w:val="20"/>
          <w:szCs w:val="20"/>
        </w:rPr>
      </w:pPr>
      <w:r>
        <w:rPr>
          <w:rFonts w:ascii="Verdana" w:hAnsi="Verdana" w:cs="Century Gothic"/>
          <w:color w:val="000000"/>
          <w:sz w:val="20"/>
          <w:szCs w:val="20"/>
        </w:rPr>
        <w:t xml:space="preserve">The fundraiser </w:t>
      </w:r>
      <w:r w:rsidR="008415BC" w:rsidRPr="003C208D">
        <w:rPr>
          <w:rFonts w:ascii="Verdana" w:hAnsi="Verdana" w:cs="Century Gothic"/>
          <w:color w:val="000000"/>
          <w:sz w:val="20"/>
          <w:szCs w:val="20"/>
        </w:rPr>
        <w:t>agree</w:t>
      </w:r>
      <w:r>
        <w:rPr>
          <w:rFonts w:ascii="Verdana" w:hAnsi="Verdana" w:cs="Century Gothic"/>
          <w:color w:val="000000"/>
          <w:sz w:val="20"/>
          <w:szCs w:val="20"/>
        </w:rPr>
        <w:t>s</w:t>
      </w:r>
      <w:r w:rsidR="008415BC" w:rsidRPr="003C208D">
        <w:rPr>
          <w:rFonts w:ascii="Verdana" w:hAnsi="Verdana" w:cs="Century Gothic"/>
          <w:color w:val="000000"/>
          <w:sz w:val="20"/>
          <w:szCs w:val="20"/>
        </w:rPr>
        <w:t xml:space="preserve"> to forward samples of all promotional materials and</w:t>
      </w:r>
      <w:r>
        <w:rPr>
          <w:rFonts w:ascii="Verdana" w:hAnsi="Verdana" w:cs="Century Gothic"/>
          <w:color w:val="000000"/>
          <w:sz w:val="20"/>
          <w:szCs w:val="20"/>
        </w:rPr>
        <w:t xml:space="preserve"> </w:t>
      </w:r>
      <w:r w:rsidR="008415BC" w:rsidRPr="003C208D">
        <w:rPr>
          <w:rFonts w:ascii="Verdana" w:hAnsi="Verdana" w:cs="Century Gothic"/>
          <w:color w:val="000000"/>
          <w:sz w:val="20"/>
          <w:szCs w:val="20"/>
        </w:rPr>
        <w:t xml:space="preserve">correspondence </w:t>
      </w:r>
      <w:r>
        <w:rPr>
          <w:rFonts w:ascii="Verdana" w:hAnsi="Verdana" w:cs="Century Gothic"/>
          <w:color w:val="000000"/>
          <w:sz w:val="20"/>
          <w:szCs w:val="20"/>
        </w:rPr>
        <w:t>such as media releases in relation to the event to the Trust Fund</w:t>
      </w:r>
      <w:r w:rsidR="008415BC" w:rsidRPr="00963046">
        <w:rPr>
          <w:rFonts w:ascii="Verdana" w:hAnsi="Verdana" w:cs="Century Gothic"/>
          <w:color w:val="000000"/>
          <w:sz w:val="20"/>
          <w:szCs w:val="20"/>
        </w:rPr>
        <w:t xml:space="preserve"> for</w:t>
      </w:r>
      <w:r>
        <w:rPr>
          <w:rFonts w:ascii="Verdana" w:hAnsi="Verdana" w:cs="Century Gothic"/>
          <w:color w:val="000000"/>
          <w:sz w:val="20"/>
          <w:szCs w:val="20"/>
        </w:rPr>
        <w:t xml:space="preserve"> approval</w:t>
      </w:r>
      <w:r w:rsidR="008415BC" w:rsidRPr="003C208D">
        <w:rPr>
          <w:rFonts w:ascii="Verdana" w:hAnsi="Verdana" w:cs="Century Gothic"/>
          <w:color w:val="000000"/>
          <w:sz w:val="20"/>
          <w:szCs w:val="20"/>
        </w:rPr>
        <w:t xml:space="preserve"> before publishing, promoting or distributing materials.</w:t>
      </w:r>
    </w:p>
    <w:p w:rsidR="003C208D" w:rsidRDefault="003C208D" w:rsidP="008415BC">
      <w:p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color w:val="000000"/>
          <w:sz w:val="20"/>
          <w:szCs w:val="20"/>
        </w:rPr>
      </w:pPr>
    </w:p>
    <w:p w:rsidR="008415BC" w:rsidRDefault="003C208D" w:rsidP="003C20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b/>
          <w:bCs/>
          <w:color w:val="000000"/>
          <w:sz w:val="20"/>
          <w:szCs w:val="20"/>
        </w:rPr>
      </w:pPr>
      <w:r>
        <w:rPr>
          <w:rFonts w:ascii="Verdana" w:hAnsi="Verdana" w:cs="Century Gothic"/>
          <w:b/>
          <w:bCs/>
          <w:color w:val="000000"/>
          <w:sz w:val="20"/>
          <w:szCs w:val="20"/>
        </w:rPr>
        <w:t>Any f</w:t>
      </w:r>
      <w:r w:rsidR="008415BC" w:rsidRPr="003C208D">
        <w:rPr>
          <w:rFonts w:ascii="Verdana" w:hAnsi="Verdana" w:cs="Century Gothic"/>
          <w:b/>
          <w:bCs/>
          <w:color w:val="000000"/>
          <w:sz w:val="20"/>
          <w:szCs w:val="20"/>
        </w:rPr>
        <w:t>urther comments</w:t>
      </w:r>
      <w:r>
        <w:rPr>
          <w:rFonts w:ascii="Verdana" w:hAnsi="Verdana" w:cs="Century Gothic"/>
          <w:b/>
          <w:bCs/>
          <w:color w:val="000000"/>
          <w:sz w:val="20"/>
          <w:szCs w:val="20"/>
        </w:rPr>
        <w:t xml:space="preserve"> or information about the event:</w:t>
      </w:r>
    </w:p>
    <w:p w:rsidR="003C208D" w:rsidRDefault="003C208D" w:rsidP="003C208D">
      <w:p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b/>
          <w:bCs/>
          <w:color w:val="000000"/>
          <w:sz w:val="20"/>
          <w:szCs w:val="20"/>
        </w:rPr>
      </w:pPr>
    </w:p>
    <w:p w:rsidR="003C208D" w:rsidRPr="003C208D" w:rsidRDefault="003C208D" w:rsidP="003C208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b/>
          <w:bCs/>
          <w:color w:val="000000"/>
          <w:sz w:val="20"/>
          <w:szCs w:val="20"/>
        </w:rPr>
      </w:pPr>
    </w:p>
    <w:p w:rsidR="007B1F5F" w:rsidRDefault="007B1F5F" w:rsidP="008415B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3C208D" w:rsidRPr="00963046" w:rsidRDefault="003C208D" w:rsidP="003C208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7B1F5F" w:rsidRPr="00963046" w:rsidRDefault="007B1F5F" w:rsidP="008415B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3C208D" w:rsidRDefault="003C208D" w:rsidP="008415B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8415BC" w:rsidRPr="000E367B" w:rsidRDefault="000E367B" w:rsidP="008415B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000000"/>
          <w:sz w:val="20"/>
          <w:szCs w:val="20"/>
        </w:rPr>
      </w:pPr>
      <w:r w:rsidRPr="000E367B">
        <w:rPr>
          <w:rFonts w:ascii="Verdana" w:hAnsi="Verdana" w:cs="Arial"/>
          <w:b/>
          <w:color w:val="000000"/>
          <w:sz w:val="20"/>
          <w:szCs w:val="20"/>
        </w:rPr>
        <w:t>Key contact person signature</w:t>
      </w:r>
      <w:r>
        <w:rPr>
          <w:rFonts w:ascii="Verdana" w:hAnsi="Verdana" w:cs="Arial"/>
          <w:b/>
          <w:color w:val="000000"/>
          <w:sz w:val="20"/>
          <w:szCs w:val="20"/>
        </w:rPr>
        <w:t>: .......………………………………………………… Date: …………</w:t>
      </w:r>
    </w:p>
    <w:p w:rsidR="000E367B" w:rsidRDefault="000E367B" w:rsidP="008415B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8415BC" w:rsidRPr="000E367B" w:rsidRDefault="008415BC" w:rsidP="008415BC">
      <w:pPr>
        <w:autoSpaceDE w:val="0"/>
        <w:autoSpaceDN w:val="0"/>
        <w:adjustRightInd w:val="0"/>
        <w:spacing w:after="0" w:line="240" w:lineRule="auto"/>
        <w:rPr>
          <w:rFonts w:ascii="Verdana" w:hAnsi="Verdana" w:cs="Century Gothic"/>
          <w:b/>
          <w:color w:val="000000"/>
          <w:sz w:val="20"/>
          <w:szCs w:val="20"/>
        </w:rPr>
      </w:pPr>
      <w:r w:rsidRPr="000E367B">
        <w:rPr>
          <w:rFonts w:ascii="Verdana" w:hAnsi="Verdana" w:cs="Century Gothic"/>
          <w:b/>
          <w:color w:val="000000"/>
          <w:sz w:val="20"/>
          <w:szCs w:val="20"/>
        </w:rPr>
        <w:t xml:space="preserve">Please </w:t>
      </w:r>
      <w:r w:rsidR="000E367B" w:rsidRPr="000E367B">
        <w:rPr>
          <w:rFonts w:ascii="Verdana" w:hAnsi="Verdana" w:cs="Century Gothic"/>
          <w:b/>
          <w:color w:val="000000"/>
          <w:sz w:val="20"/>
          <w:szCs w:val="20"/>
        </w:rPr>
        <w:t xml:space="preserve">return to: </w:t>
      </w:r>
    </w:p>
    <w:p w:rsidR="000E367B" w:rsidRPr="000E367B" w:rsidRDefault="000E367B" w:rsidP="000E367B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0E367B">
        <w:rPr>
          <w:rFonts w:ascii="Verdana" w:hAnsi="Verdana"/>
          <w:b/>
          <w:bCs/>
          <w:sz w:val="20"/>
          <w:szCs w:val="20"/>
        </w:rPr>
        <w:t>Jane Evans</w:t>
      </w:r>
    </w:p>
    <w:p w:rsidR="000E367B" w:rsidRPr="000E367B" w:rsidRDefault="000E367B" w:rsidP="000E367B">
      <w:pPr>
        <w:spacing w:after="0" w:line="240" w:lineRule="auto"/>
        <w:rPr>
          <w:rFonts w:ascii="Verdana" w:hAnsi="Verdana"/>
          <w:sz w:val="20"/>
          <w:szCs w:val="20"/>
        </w:rPr>
      </w:pPr>
      <w:r w:rsidRPr="000E367B">
        <w:rPr>
          <w:rFonts w:ascii="Verdana" w:hAnsi="Verdana"/>
          <w:sz w:val="20"/>
          <w:szCs w:val="20"/>
        </w:rPr>
        <w:t>Fundraising, Marketing and Events Manager</w:t>
      </w:r>
    </w:p>
    <w:p w:rsidR="000E367B" w:rsidRPr="000E367B" w:rsidRDefault="000E367B" w:rsidP="000E367B">
      <w:pPr>
        <w:spacing w:after="0" w:line="240" w:lineRule="auto"/>
        <w:rPr>
          <w:rFonts w:ascii="Verdana" w:hAnsi="Verdana"/>
          <w:sz w:val="20"/>
          <w:szCs w:val="20"/>
        </w:rPr>
      </w:pPr>
      <w:r w:rsidRPr="000E367B">
        <w:rPr>
          <w:rFonts w:ascii="Verdana" w:hAnsi="Verdana"/>
          <w:sz w:val="20"/>
          <w:szCs w:val="20"/>
        </w:rPr>
        <w:t>Albury Wodonga Regional Cancer Centre Trust Fund</w:t>
      </w:r>
    </w:p>
    <w:p w:rsidR="000E367B" w:rsidRPr="000E367B" w:rsidRDefault="000E367B" w:rsidP="000E367B">
      <w:pPr>
        <w:spacing w:after="0" w:line="240" w:lineRule="auto"/>
        <w:rPr>
          <w:rFonts w:ascii="Verdana" w:hAnsi="Verdana"/>
          <w:sz w:val="20"/>
          <w:szCs w:val="20"/>
        </w:rPr>
      </w:pPr>
      <w:r w:rsidRPr="000E367B">
        <w:rPr>
          <w:rFonts w:ascii="Verdana" w:hAnsi="Verdana"/>
          <w:sz w:val="20"/>
          <w:szCs w:val="20"/>
        </w:rPr>
        <w:t>Office based at Murray Valley Private Hospital Wodonga</w:t>
      </w:r>
    </w:p>
    <w:p w:rsidR="000E367B" w:rsidRPr="000E367B" w:rsidRDefault="000E367B" w:rsidP="000E367B">
      <w:pPr>
        <w:spacing w:after="0" w:line="240" w:lineRule="auto"/>
        <w:rPr>
          <w:rFonts w:ascii="Verdana" w:hAnsi="Verdana"/>
          <w:sz w:val="20"/>
          <w:szCs w:val="20"/>
        </w:rPr>
      </w:pPr>
      <w:r w:rsidRPr="000E367B">
        <w:rPr>
          <w:rFonts w:ascii="Verdana" w:hAnsi="Verdana"/>
          <w:sz w:val="20"/>
          <w:szCs w:val="20"/>
        </w:rPr>
        <w:t>PO Box 479, Albury NSW 2640</w:t>
      </w:r>
    </w:p>
    <w:p w:rsidR="000E367B" w:rsidRPr="000E367B" w:rsidRDefault="000E367B" w:rsidP="000E367B">
      <w:pPr>
        <w:spacing w:after="0" w:line="240" w:lineRule="auto"/>
        <w:rPr>
          <w:rFonts w:ascii="Verdana" w:hAnsi="Verdana"/>
          <w:sz w:val="20"/>
          <w:szCs w:val="20"/>
        </w:rPr>
      </w:pPr>
      <w:r w:rsidRPr="000E367B">
        <w:rPr>
          <w:rFonts w:ascii="Verdana" w:hAnsi="Verdana"/>
          <w:sz w:val="20"/>
          <w:szCs w:val="20"/>
        </w:rPr>
        <w:t>Phone: 02 6056 7023</w:t>
      </w:r>
    </w:p>
    <w:p w:rsidR="000E367B" w:rsidRPr="000E367B" w:rsidRDefault="000E367B" w:rsidP="000E367B">
      <w:pPr>
        <w:spacing w:after="0" w:line="240" w:lineRule="auto"/>
        <w:rPr>
          <w:rFonts w:ascii="Verdana" w:hAnsi="Verdana"/>
          <w:sz w:val="20"/>
          <w:szCs w:val="20"/>
        </w:rPr>
      </w:pPr>
      <w:r w:rsidRPr="000E367B">
        <w:rPr>
          <w:rFonts w:ascii="Verdana" w:hAnsi="Verdana"/>
          <w:sz w:val="20"/>
          <w:szCs w:val="20"/>
        </w:rPr>
        <w:t xml:space="preserve">Email: </w:t>
      </w:r>
      <w:hyperlink r:id="rId7" w:history="1">
        <w:r w:rsidRPr="000E367B">
          <w:rPr>
            <w:rStyle w:val="Hyperlink"/>
            <w:rFonts w:ascii="Verdana" w:hAnsi="Verdana"/>
            <w:sz w:val="20"/>
            <w:szCs w:val="20"/>
          </w:rPr>
          <w:t>info@awcancertrust.org.au</w:t>
        </w:r>
      </w:hyperlink>
    </w:p>
    <w:p w:rsidR="000E367B" w:rsidRPr="000E367B" w:rsidRDefault="000E367B" w:rsidP="000E367B">
      <w:pPr>
        <w:spacing w:after="0" w:line="240" w:lineRule="auto"/>
        <w:rPr>
          <w:rFonts w:ascii="Verdana" w:hAnsi="Verdana"/>
          <w:sz w:val="20"/>
          <w:szCs w:val="20"/>
        </w:rPr>
      </w:pPr>
      <w:r w:rsidRPr="000E367B">
        <w:rPr>
          <w:rFonts w:ascii="Verdana" w:hAnsi="Verdana"/>
          <w:sz w:val="20"/>
          <w:szCs w:val="20"/>
        </w:rPr>
        <w:t xml:space="preserve">Website: </w:t>
      </w:r>
      <w:hyperlink r:id="rId8" w:history="1">
        <w:r w:rsidRPr="000E367B">
          <w:rPr>
            <w:rStyle w:val="Hyperlink"/>
            <w:rFonts w:ascii="Verdana" w:hAnsi="Verdana"/>
            <w:sz w:val="20"/>
            <w:szCs w:val="20"/>
          </w:rPr>
          <w:t>www.awcancertrust.org.au</w:t>
        </w:r>
      </w:hyperlink>
    </w:p>
    <w:p w:rsidR="000E367B" w:rsidRPr="000E367B" w:rsidRDefault="000E367B" w:rsidP="000E367B">
      <w:pPr>
        <w:spacing w:after="0" w:line="240" w:lineRule="auto"/>
        <w:rPr>
          <w:rFonts w:ascii="Verdana" w:hAnsi="Verdana"/>
          <w:sz w:val="20"/>
          <w:szCs w:val="20"/>
        </w:rPr>
      </w:pPr>
      <w:r w:rsidRPr="000E367B">
        <w:rPr>
          <w:rFonts w:ascii="Verdana" w:hAnsi="Verdana"/>
          <w:sz w:val="20"/>
          <w:szCs w:val="20"/>
        </w:rPr>
        <w:t>Office days: Monday, Wednesday and every 2</w:t>
      </w:r>
      <w:r w:rsidRPr="000E367B">
        <w:rPr>
          <w:rFonts w:ascii="Verdana" w:hAnsi="Verdana"/>
          <w:sz w:val="20"/>
          <w:szCs w:val="20"/>
          <w:vertAlign w:val="superscript"/>
        </w:rPr>
        <w:t>nd</w:t>
      </w:r>
      <w:r w:rsidRPr="000E367B">
        <w:rPr>
          <w:rFonts w:ascii="Verdana" w:hAnsi="Verdana"/>
          <w:sz w:val="20"/>
          <w:szCs w:val="20"/>
        </w:rPr>
        <w:t xml:space="preserve"> Friday</w:t>
      </w:r>
    </w:p>
    <w:p w:rsidR="00C713D2" w:rsidRPr="00963046" w:rsidRDefault="00C713D2" w:rsidP="008415BC">
      <w:pPr>
        <w:rPr>
          <w:rFonts w:ascii="Verdana" w:hAnsi="Verdana"/>
          <w:sz w:val="20"/>
          <w:szCs w:val="20"/>
        </w:rPr>
      </w:pPr>
    </w:p>
    <w:sectPr w:rsidR="00C713D2" w:rsidRPr="00963046" w:rsidSect="008415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D3D5B"/>
    <w:multiLevelType w:val="hybridMultilevel"/>
    <w:tmpl w:val="D9342300"/>
    <w:lvl w:ilvl="0" w:tplc="2DB4D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255CB"/>
    <w:multiLevelType w:val="hybridMultilevel"/>
    <w:tmpl w:val="86B8C7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C344C"/>
    <w:multiLevelType w:val="hybridMultilevel"/>
    <w:tmpl w:val="4D4A6D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7111E"/>
    <w:multiLevelType w:val="hybridMultilevel"/>
    <w:tmpl w:val="D1CE5EF6"/>
    <w:lvl w:ilvl="0" w:tplc="DD4EB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D7474"/>
    <w:multiLevelType w:val="hybridMultilevel"/>
    <w:tmpl w:val="AA983E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BC"/>
    <w:rsid w:val="000E367B"/>
    <w:rsid w:val="00143B42"/>
    <w:rsid w:val="001C629E"/>
    <w:rsid w:val="003C208D"/>
    <w:rsid w:val="007B1F5F"/>
    <w:rsid w:val="008415BC"/>
    <w:rsid w:val="00853304"/>
    <w:rsid w:val="00963046"/>
    <w:rsid w:val="00AA1F41"/>
    <w:rsid w:val="00C713D2"/>
    <w:rsid w:val="00F5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93289-6414-4D67-AFF1-8E593616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0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cancertrust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wcancertrust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wcancertrust.org.a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479</Words>
  <Characters>2718</Characters>
  <Application>Microsoft Office Word</Application>
  <DocSecurity>0</DocSecurity>
  <Lines>90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User</dc:creator>
  <cp:keywords/>
  <dc:description/>
  <cp:lastModifiedBy>Admin User</cp:lastModifiedBy>
  <cp:revision>7</cp:revision>
  <dcterms:created xsi:type="dcterms:W3CDTF">2015-01-05T04:12:00Z</dcterms:created>
  <dcterms:modified xsi:type="dcterms:W3CDTF">2015-01-06T22:44:00Z</dcterms:modified>
</cp:coreProperties>
</file>